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5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ascii="Times New Roman" w:hAnsi="Times New Roman" w:eastAsia="方正仿宋_GBK"/>
          <w:sz w:val="34"/>
          <w:szCs w:val="34"/>
        </w:rPr>
      </w:pPr>
      <w:r>
        <w:rPr>
          <w:rFonts w:hint="eastAsia" w:ascii="方正黑体简体" w:hAnsi="Times New Roman" w:eastAsia="方正黑体简体"/>
          <w:sz w:val="34"/>
          <w:szCs w:val="34"/>
        </w:rPr>
        <w:t>附件</w:t>
      </w:r>
    </w:p>
    <w:p>
      <w:pPr>
        <w:adjustRightInd w:val="0"/>
        <w:snapToGrid w:val="0"/>
        <w:spacing w:beforeLines="150" w:afterLines="100" w:line="340" w:lineRule="exact"/>
        <w:ind w:right="23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江苏省第</w:t>
      </w:r>
      <w:bookmarkStart w:id="3" w:name="_GoBack"/>
      <w:bookmarkEnd w:id="3"/>
      <w:r>
        <w:rPr>
          <w:rFonts w:hint="eastAsia" w:ascii="Times New Roman" w:hAnsi="Times New Roman" w:eastAsia="方正小标宋简体"/>
          <w:sz w:val="40"/>
          <w:szCs w:val="40"/>
        </w:rPr>
        <w:t>十一批科技镇长团团员、团长人选需求表</w:t>
      </w:r>
    </w:p>
    <w:p>
      <w:pPr>
        <w:adjustRightInd w:val="0"/>
        <w:snapToGrid w:val="0"/>
        <w:spacing w:beforeLines="50" w:afterLines="50" w:line="340" w:lineRule="exact"/>
        <w:ind w:right="318"/>
        <w:jc w:val="center"/>
        <w:rPr>
          <w:rFonts w:ascii="Times New Roman" w:hAnsi="Times New Roman" w:eastAsia="方正楷体简体"/>
          <w:sz w:val="32"/>
          <w:szCs w:val="32"/>
        </w:rPr>
      </w:pPr>
      <w:r>
        <w:rPr>
          <w:rFonts w:hint="eastAsia" w:ascii="Times New Roman" w:hAnsi="Times New Roman" w:eastAsia="方正楷体简体"/>
          <w:sz w:val="32"/>
          <w:szCs w:val="32"/>
        </w:rPr>
        <w:t>（高校院所，排名不分先后）</w:t>
      </w:r>
    </w:p>
    <w:tbl>
      <w:tblPr>
        <w:tblStyle w:val="20"/>
        <w:tblW w:w="88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7"/>
        <w:gridCol w:w="974"/>
        <w:gridCol w:w="854"/>
        <w:gridCol w:w="2655"/>
        <w:gridCol w:w="972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tblHeader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团员需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求人数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团长需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求人数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团员需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求人数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团长需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中科院半导体所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清华大学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</w:t>
            </w:r>
            <w:r>
              <w:fldChar w:fldCharType="begin"/>
            </w:r>
            <w:r>
              <w:instrText xml:space="preserve"> HYPERLINK "http://www.nanoctr.cas.cn/" \t "_blank" \o "国家纳米科学中心" </w:instrText>
            </w:r>
            <w:r>
              <w:fldChar w:fldCharType="separate"/>
            </w: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国家纳米科学中心</w:t>
            </w: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fldChar w:fldCharType="end"/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中国人民大学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中科院过程科学所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北京师范大学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中科院遗传与发育生物所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北京航空航天大学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w w:val="90"/>
                <w:sz w:val="24"/>
              </w:rPr>
              <w:t>中科院科技政策与管理科学所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中科院生态环境研究中心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中国农业大学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中科院遥感与数字地球所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w w:val="90"/>
                <w:sz w:val="24"/>
              </w:rPr>
              <w:t>中科院空间应用工程与技术中心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北京交通大学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80"/>
                <w:sz w:val="24"/>
              </w:rPr>
            </w:pPr>
            <w:r>
              <w:rPr>
                <w:rFonts w:hint="eastAsia" w:ascii="Times New Roman" w:hAnsi="Times New Roman" w:eastAsia="方正仿宋简体"/>
                <w:w w:val="80"/>
                <w:sz w:val="24"/>
              </w:rPr>
              <w:t>中科院北京国家技术转移中心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北京邮电大学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中国电子科学研究院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北京化工大学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fldChar w:fldCharType="begin"/>
            </w:r>
            <w:r>
              <w:instrText xml:space="preserve"> HYPERLINK "https://www.baidu.com/link?url=w5-lx-UGXekAShgxI6XTs83L2Is1tQMlmu9eUIOHXOS&amp;wd=&amp;eqid=a7aa9838000471af000000055adc6fbe" \t "_blank" </w:instrText>
            </w:r>
            <w:r>
              <w:fldChar w:fldCharType="separate"/>
            </w: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中国空间技术研究院</w:t>
            </w: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fldChar w:fldCharType="end"/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中央财经大学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w w:val="90"/>
                <w:sz w:val="24"/>
              </w:rPr>
              <w:t>中国电子信息产业发展研究院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北京林业大学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中国信息通信研究院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对外经济贸易大学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中国科学技术信息研究所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华北电力大学（北京）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中国城市规划设计研究院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北京工业大学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w w:val="90"/>
                <w:sz w:val="24"/>
              </w:rPr>
              <w:t>中国石化石油化工科学研究院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北京中医药大学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国电新能源技术研究院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中国传媒大学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中国水利水电科学研究院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中国石油大学（北京）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中国电力科学研究院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中国矿业大学（北京）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中国原子能科学研究院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中国地质大学（北京）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中国环境科学研究院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中国科学院大学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中国纺织科学研究院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中科院声学所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中国农业科学院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中科院化学所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w w:val="90"/>
                <w:sz w:val="24"/>
              </w:rPr>
              <w:t>中国农业机械化科学研究院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中科院植物所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中国林业科学研究院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中科院计算技术所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中国水产科学研究院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中科院微电子所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5"/>
                <w:sz w:val="24"/>
              </w:rPr>
            </w:pPr>
            <w:r>
              <w:rPr>
                <w:rFonts w:hint="eastAsia" w:ascii="Times New Roman" w:hAnsi="Times New Roman" w:eastAsia="方正仿宋简体"/>
                <w:w w:val="95"/>
                <w:sz w:val="24"/>
              </w:rPr>
              <w:t>中国检验检疫科学研究院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中科院自动化所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国家生物技术发展中心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中科院光电院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3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11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济南大学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12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山东理工大学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15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临沂大学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中科院海洋所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8"/>
                <w:sz w:val="24"/>
              </w:rPr>
              <w:t>南开大学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w w:val="85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w w:val="85"/>
                <w:sz w:val="24"/>
              </w:rPr>
              <w:t>中科院青岛生物能源与过程研究所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天津大学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山东省科学院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天津医科大学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w w:val="85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天津工业大学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哈尔滨工业大学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天津理工大学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哈尔滨工程大学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天津科技大学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东北农业大学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中科院</w:t>
            </w:r>
            <w:r>
              <w:fldChar w:fldCharType="begin"/>
            </w:r>
            <w:r>
              <w:instrText xml:space="preserve"> HYPERLINK "http://www.tib.cas.cn/" \t "_blank" \o "天津工业生物技术研究所" </w:instrText>
            </w:r>
            <w:r>
              <w:fldChar w:fldCharType="separate"/>
            </w: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天津工业生物技术所</w:t>
            </w: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东北林业大学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7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18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黑龙江大学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7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46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哈尔滨医科大学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哈尔滨理工大学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河北工业大学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黑龙江中医药大学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华北电力大学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哈尔滨师范大学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燕山大学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哈尔滨商业大学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河北大学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黑龙江科技大学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河北科技大学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w w:val="7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w w:val="78"/>
                <w:sz w:val="24"/>
              </w:rPr>
              <w:t>中科院哈尔滨产业技术创新与育成中心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河北地质大学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49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pacing w:val="-12"/>
                <w:sz w:val="24"/>
              </w:rPr>
              <w:t>13</w:t>
            </w: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黑龙江省科学院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太原理工大学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吉林大学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napToGrid w:val="0"/>
                <w:spacing w:val="-20"/>
                <w:kern w:val="0"/>
                <w:sz w:val="24"/>
              </w:rPr>
              <w:t>山西大学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东北师范大学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中北大学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延边大学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太原科技大学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长春理工大学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山西中医药大学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东北电力大学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吉林农业大学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山东大学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长春工业大学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中国海洋大学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吉林师范大学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中国石油大学（华东）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吉林财经大学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山东师范大学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北华大学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青岛大学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长春大学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青岛科技大学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长春中医药大学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山东农业大学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吉林化工学院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山东科技大学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吉林建筑大学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中科院长春应用化学所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8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pacing w:val="-8"/>
                <w:kern w:val="0"/>
                <w:sz w:val="28"/>
                <w:szCs w:val="28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中科院大连化学物理所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w w:val="85"/>
                <w:sz w:val="24"/>
              </w:rPr>
              <w:t>中科院东北地理与农业生态所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47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w w:val="85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w w:val="85"/>
                <w:sz w:val="24"/>
              </w:rPr>
              <w:t>中科院长春精密机械与物理所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pacing w:val="-12"/>
                <w:kern w:val="0"/>
                <w:sz w:val="28"/>
                <w:szCs w:val="28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53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w w:val="85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东北大学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复旦大学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大连理工大学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上海交通大学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辽宁大学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同济大学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w w:val="8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大连海事大学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华东师范大学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东北财经大学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华东理工大学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中国医科大学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东华</w:t>
            </w: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辽宁工程技术大学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上海外国语大学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沈阳农业大学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上海财经大学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沈阳工业大学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沈阳建筑大学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上海理工大学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沈阳药科大学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上海海事大学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大连交通大学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上海海洋大学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沈阳航空航天大学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上海工程技术大学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大连工业大学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上海电力学院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大连大学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上海应用技术大学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辽宁科技大学（鞍山）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上海第二工业大学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渤海大学（锦州）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上海电机学院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沈阳大学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中科院上海高等研究院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沈阳理工大学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中科院上海技术物理研究所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沈阳化工大学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中科院上海有机化学所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大连海洋大学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中科院上海光学精密机械所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辽宁工业大学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中科院上海硅酸盐所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辽宁石油化工大学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中科院上海药物所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大连医科大学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w w:val="90"/>
                <w:sz w:val="24"/>
              </w:rPr>
              <w:t>中</w:t>
            </w:r>
            <w:r>
              <w:rPr>
                <w:rFonts w:hint="eastAsia" w:ascii="Times New Roman" w:hAnsi="Times New Roman" w:eastAsia="方正仿宋简体"/>
                <w:sz w:val="24"/>
              </w:rPr>
              <w:t>科院上海生命科学院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辽宁中医药大学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w w:val="90"/>
                <w:sz w:val="24"/>
              </w:rPr>
              <w:t>中科院</w:t>
            </w:r>
            <w:r>
              <w:fldChar w:fldCharType="begin"/>
            </w:r>
            <w:r>
              <w:instrText xml:space="preserve"> HYPERLINK "http://www.sim.cas.cn/" \t "_blank" \o "上海微系统与信息技术研究所" </w:instrText>
            </w:r>
            <w:r>
              <w:fldChar w:fldCharType="separate"/>
            </w:r>
            <w:r>
              <w:rPr>
                <w:rFonts w:hint="eastAsia" w:ascii="Times New Roman" w:hAnsi="Times New Roman" w:eastAsia="方正仿宋简体"/>
                <w:spacing w:val="-20"/>
                <w:w w:val="90"/>
                <w:sz w:val="24"/>
              </w:rPr>
              <w:t>上海微系统与信息技术所</w:t>
            </w:r>
            <w:r>
              <w:rPr>
                <w:rFonts w:hint="eastAsia" w:ascii="Times New Roman" w:hAnsi="Times New Roman" w:eastAsia="方正仿宋简体"/>
                <w:spacing w:val="-20"/>
                <w:w w:val="90"/>
                <w:sz w:val="24"/>
              </w:rPr>
              <w:fldChar w:fldCharType="end"/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辽宁师范大学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21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沈阳师范大学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23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沈阳医学院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32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中科院沈阳自动化所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51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中科院沈阳应用生态所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中科院沈阳计算技术所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浙江大学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中科院沈阳金属所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浙江工业大学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杭州电子科技大学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8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宁波大学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16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浙江理工大学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38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w w:val="90"/>
                <w:sz w:val="24"/>
              </w:rPr>
              <w:t>中国计量大学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43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浙江工商大学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浙江农林科技大学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郑州大学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温州大学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河南大学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w w:val="95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w w:val="95"/>
                <w:sz w:val="24"/>
              </w:rPr>
              <w:t>中科院宁波材料技术与工程所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河南农业大学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w w:val="85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36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河南理工大学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河南工业大学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厦门大学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河南科技大学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福建师范大学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华北水利水电大学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福州大学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22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福建农林大学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27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华侨大学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河南省科学院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中科院福建物质结构所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西安交通大学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南昌大学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8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西北工业大学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江西财经大学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西北农林科技大学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南昌航空大学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西北大学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华东交通大学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西安电子科技大学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江西农业大学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长安大学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fldChar w:fldCharType="begin"/>
            </w:r>
            <w:r>
              <w:instrText xml:space="preserve"> HYPERLINK "http://www.baidu.com/link?url=FW84rfNOJFlvHz622RYGIV-K1cXk1MA83TJyk1iyvhiRp961NDbK5BNqD-LYr2G5vayKUAt7GdouALn3QXZ0PK" \t "_blank" </w:instrText>
            </w:r>
            <w:r>
              <w:fldChar w:fldCharType="separate"/>
            </w:r>
            <w:r>
              <w:rPr>
                <w:rFonts w:hint="eastAsia" w:ascii="Times New Roman" w:hAnsi="Times New Roman" w:eastAsia="方正仿宋简体"/>
                <w:sz w:val="24"/>
              </w:rPr>
              <w:t>江西理工大学</w:t>
            </w:r>
            <w:r>
              <w:rPr>
                <w:rFonts w:hint="eastAsia" w:ascii="Times New Roman" w:hAnsi="Times New Roman" w:eastAsia="方正仿宋简体"/>
                <w:sz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西安建筑科技大学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fldChar w:fldCharType="begin"/>
            </w:r>
            <w:r>
              <w:instrText xml:space="preserve"> HYPERLINK "http://www.baidu.com/link?url=Fr7NFEIzG_8ejwS_gIBL7hd5RP_iL6QvrgJqKXQikMze6HEjgIZDoxQKQWD_Pa4x_wqYsquadPTMgCwNkgO0pq" \t "_blank" </w:instrText>
            </w:r>
            <w:r>
              <w:fldChar w:fldCharType="separate"/>
            </w:r>
            <w:r>
              <w:rPr>
                <w:rFonts w:hint="eastAsia" w:ascii="Times New Roman" w:hAnsi="Times New Roman" w:eastAsia="方正仿宋简体"/>
                <w:sz w:val="24"/>
              </w:rPr>
              <w:t>东华理工大学</w:t>
            </w:r>
            <w:r>
              <w:rPr>
                <w:rFonts w:hint="eastAsia" w:ascii="Times New Roman" w:hAnsi="Times New Roman" w:eastAsia="方正仿宋简体"/>
                <w:sz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陕西师范大学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西安理工大学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中国科学技术大学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西安科技大学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合肥工业大学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西安石油大学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6"/>
                <w:sz w:val="24"/>
              </w:rPr>
              <w:t>安徽大学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中科院西安分院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安徽师范大学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中科院西安光学精密机械所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安徽理工大学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中科院地球环境所</w:t>
            </w:r>
            <w:r>
              <w:rPr>
                <w:rFonts w:ascii="Times New Roman" w:hAnsi="Times New Roman" w:eastAsia="方正仿宋简体"/>
                <w:sz w:val="24"/>
              </w:rPr>
              <w:t xml:space="preserve">  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安徽农业大学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20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安徽工业大学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安徽医科大学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兰州大学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安徽工程大学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西北师范大学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安徽科技学院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兰州交通大学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中科院合肥物质科学院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兰州理工大学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中科院合肥智能机械所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中科院兰州化学物理所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四川大学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湖南师范大学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电子科技大学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湘潭大学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西南交通大学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湖南农业大学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西南财经大学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长沙理工大学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成都理工大学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中南林业科技大学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西华大学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湖南科技大学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西南科技大学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湖南工业大学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四川理工学院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湖南中医药大学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中科院成都生物研究所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中科院亚热带农业生态所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9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10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中山大学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29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华南理工大学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华南师范大学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重庆大学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暨南大学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西南大学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7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深圳大学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重庆理工大学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广州大学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中科院</w:t>
            </w:r>
            <w:r>
              <w:fldChar w:fldCharType="begin"/>
            </w:r>
            <w:r>
              <w:instrText xml:space="preserve"> HYPERLINK "http://www.cigit.cas.cn/" \t "_blank" \o "重庆绿色智能技术研究院" </w:instrText>
            </w:r>
            <w:r>
              <w:fldChar w:fldCharType="separate"/>
            </w: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重庆绿色智能技术院</w:t>
            </w: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中科院深圳先进技术研究院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w w:val="85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w w:val="85"/>
                <w:sz w:val="24"/>
              </w:rPr>
              <w:t>中科院广州生物医药与健康研究院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武汉大学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中科院广州能源所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华中科技大学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7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华中师范大学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武汉理工大学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海南大学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0"/>
                <w:sz w:val="24"/>
              </w:rPr>
              <w:t>中国地质大学（武汉）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7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华中农业大学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7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中南财经政法大学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东南大学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pacing w:val="-1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湖北大学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南京航空航天大学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武汉科技大学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南京理工大学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湖北工业大学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河海大学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武汉纺织大学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南京农业大学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武汉工程大学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中国药科大学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武汉轻工大学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中国矿业大学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中科院水生生物研究所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江南大学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中科院武汉病毒研究所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南京森林警察学院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中科院武汉植物园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南京师范大学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南京医科大学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4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中南大学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南京工业大学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湖南大学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南京财经大学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南京中医药大学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4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淮海工学院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南京艺术学院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徐州医科大学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南京体育学院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江苏师范大学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4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江苏第二师范学院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徐州工程学院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江苏开放大学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泰州学院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南京晓庄学院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常州工学院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金陵科技学院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中科院南京分院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南京信息工程大学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南京水利科学研究院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南京邮电大学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国网电力科学研究院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南京林业大学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环保部南京环科所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南京审计大学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4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农业部南京农机所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南京工程学院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14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江苏警官学院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28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苏州大学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55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苏州科技大学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58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常熟理工学院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3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中船集团第</w:t>
            </w:r>
            <w:r>
              <w:rPr>
                <w:rFonts w:ascii="Times New Roman" w:hAnsi="Times New Roman" w:eastAsia="方正仿宋简体"/>
                <w:sz w:val="24"/>
              </w:rPr>
              <w:t>702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江苏理工学院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4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中船集团第</w:t>
            </w:r>
            <w:r>
              <w:rPr>
                <w:rFonts w:ascii="Times New Roman" w:hAnsi="Times New Roman" w:eastAsia="方正仿宋简体"/>
                <w:sz w:val="24"/>
              </w:rPr>
              <w:t>716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常州大学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中船集团第</w:t>
            </w:r>
            <w:r>
              <w:rPr>
                <w:rFonts w:ascii="Times New Roman" w:hAnsi="Times New Roman" w:eastAsia="方正仿宋简体"/>
                <w:sz w:val="24"/>
              </w:rPr>
              <w:t>723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中船集团第</w:t>
            </w:r>
            <w:r>
              <w:rPr>
                <w:rFonts w:ascii="Times New Roman" w:hAnsi="Times New Roman" w:eastAsia="方正仿宋简体"/>
                <w:sz w:val="24"/>
              </w:rPr>
              <w:t>724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中航科技集团</w:t>
            </w:r>
            <w:r>
              <w:rPr>
                <w:rFonts w:ascii="Times New Roman" w:hAnsi="Times New Roman" w:eastAsia="方正仿宋简体"/>
                <w:sz w:val="24"/>
              </w:rPr>
              <w:t>8511</w:t>
            </w:r>
            <w:r>
              <w:rPr>
                <w:rFonts w:hint="eastAsia" w:ascii="Times New Roman" w:hAnsi="Times New Roman" w:eastAsia="方正仿宋简体"/>
                <w:sz w:val="24"/>
              </w:rPr>
              <w:t>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扬州大学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中材集团南京玻纤院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中国林科院林产化工所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盐城工学院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江苏省农业科学院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盐城师范学院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江苏省中科院植物所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淮阴师范学院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江苏省生产力促进中心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淮阴工学院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Lines="50" w:afterLines="50" w:line="340" w:lineRule="exact"/>
        <w:ind w:right="318"/>
        <w:jc w:val="center"/>
        <w:rPr>
          <w:rFonts w:ascii="Times New Roman" w:hAnsi="Times New Roman" w:eastAsia="方正小标宋简体"/>
          <w:sz w:val="40"/>
          <w:szCs w:val="40"/>
        </w:rPr>
      </w:pPr>
    </w:p>
    <w:p>
      <w:pPr>
        <w:widowControl/>
        <w:spacing w:beforeLines="150"/>
        <w:jc w:val="left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br w:type="page"/>
      </w:r>
      <w:r>
        <w:rPr>
          <w:rFonts w:hint="eastAsia" w:ascii="Times New Roman" w:hAnsi="Times New Roman" w:eastAsia="方正小标宋简体"/>
          <w:sz w:val="40"/>
          <w:szCs w:val="40"/>
        </w:rPr>
        <w:t>江苏省第十一批科技镇长团团员、团长人选需求表</w:t>
      </w:r>
    </w:p>
    <w:p>
      <w:pPr>
        <w:adjustRightInd w:val="0"/>
        <w:snapToGrid w:val="0"/>
        <w:spacing w:beforeLines="50" w:afterLines="100" w:line="440" w:lineRule="exact"/>
        <w:ind w:right="318"/>
        <w:jc w:val="center"/>
        <w:rPr>
          <w:rFonts w:ascii="Times New Roman" w:hAnsi="Times New Roman" w:eastAsia="方正楷体简体"/>
          <w:sz w:val="32"/>
          <w:szCs w:val="32"/>
        </w:rPr>
      </w:pPr>
      <w:r>
        <w:rPr>
          <w:rFonts w:hint="eastAsia" w:ascii="Times New Roman" w:hAnsi="Times New Roman" w:eastAsia="方正楷体简体"/>
          <w:sz w:val="32"/>
          <w:szCs w:val="32"/>
        </w:rPr>
        <w:t>（国家有关部委和央企）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969"/>
        <w:gridCol w:w="968"/>
        <w:gridCol w:w="2368"/>
        <w:gridCol w:w="946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团员需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求人数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团长需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求人数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团员需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求人数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团长需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国家发展和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改革委员会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国家知识产权局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4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教育部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科学技术部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4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中国航空工业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集团公司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工业和信息化部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中国船舶工业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集团公司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人力资源和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社会保障部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中国船舶重工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集团公司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自然资源部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中国兵器工业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集团公司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生态环境部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中国电子科技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集团公司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住房和城乡建设部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中国石油化工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集团公司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交通运输部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国家电网公司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农业农村部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中国电子信息产业集团公司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商务部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中国机械工业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集团公司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8"/>
                <w:szCs w:val="28"/>
              </w:rPr>
              <w:t>文化和旅游部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中国节能环保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集团公司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8"/>
                <w:szCs w:val="28"/>
              </w:rPr>
              <w:t>国家市场监督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8"/>
                <w:szCs w:val="28"/>
              </w:rPr>
              <w:t>管理总局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机械科学研究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总院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中国银行保险监督管理委员会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中国中材集团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</w:tbl>
    <w:p>
      <w:pPr>
        <w:widowControl/>
        <w:spacing w:beforeLines="100"/>
        <w:jc w:val="left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br w:type="page"/>
      </w:r>
      <w:r>
        <w:rPr>
          <w:rFonts w:hint="eastAsia" w:ascii="Times New Roman" w:hAnsi="Times New Roman" w:eastAsia="方正小标宋简体"/>
          <w:sz w:val="40"/>
          <w:szCs w:val="40"/>
        </w:rPr>
        <w:t>江苏省第十一批科技镇长团团员、团长人选需求表</w:t>
      </w:r>
    </w:p>
    <w:p>
      <w:pPr>
        <w:adjustRightInd w:val="0"/>
        <w:snapToGrid w:val="0"/>
        <w:spacing w:afterLines="50" w:line="590" w:lineRule="exact"/>
        <w:ind w:right="318"/>
        <w:jc w:val="center"/>
        <w:rPr>
          <w:rFonts w:ascii="Times New Roman" w:hAnsi="Times New Roman" w:eastAsia="方正楷体简体"/>
          <w:sz w:val="32"/>
          <w:szCs w:val="32"/>
        </w:rPr>
      </w:pPr>
      <w:r>
        <w:rPr>
          <w:rFonts w:hint="eastAsia" w:ascii="Times New Roman" w:hAnsi="Times New Roman" w:eastAsia="方正楷体简体"/>
          <w:sz w:val="32"/>
          <w:szCs w:val="32"/>
        </w:rPr>
        <w:t>（省部属企业）</w:t>
      </w:r>
    </w:p>
    <w:tbl>
      <w:tblPr>
        <w:tblStyle w:val="20"/>
        <w:tblW w:w="85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325"/>
        <w:gridCol w:w="1023"/>
        <w:gridCol w:w="978"/>
        <w:gridCol w:w="2288"/>
        <w:gridCol w:w="992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7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团员需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求人数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团长需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求人数</w:t>
            </w: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团员需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求人数</w:t>
            </w: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团长需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省国信集团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省粮食集团公司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江苏交通控股公司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江苏高科技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投资集团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江苏银行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省电力公司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省农信社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省电信公司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江苏广电网络公司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江苏移动公司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省苏豪控股集团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江苏联通公司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省海外企业集团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省工商银行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省农垦集团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省农业银行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7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省信用再担保公司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省中国银行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省沿海开发集团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省建设银行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华泰证券有限公司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省交通银行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beforeLines="50" w:line="520" w:lineRule="atLeast"/>
        <w:ind w:firstLine="560" w:firstLineChars="200"/>
        <w:jc w:val="left"/>
        <w:rPr>
          <w:rFonts w:ascii="Times New Roman" w:hAnsi="Times New Roman" w:eastAsia="方正楷体简体"/>
          <w:sz w:val="28"/>
          <w:szCs w:val="28"/>
        </w:rPr>
      </w:pPr>
      <w:r>
        <w:rPr>
          <w:rFonts w:hint="eastAsia" w:ascii="Times New Roman" w:hAnsi="Times New Roman" w:eastAsia="方正楷体简体"/>
          <w:sz w:val="28"/>
          <w:szCs w:val="28"/>
        </w:rPr>
        <w:t>备注：国有企业人选从企业总部部门中推荐。</w:t>
      </w:r>
    </w:p>
    <w:p>
      <w:pPr>
        <w:widowControl/>
        <w:spacing w:beforeLines="100"/>
        <w:jc w:val="left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楷体简体"/>
          <w:sz w:val="28"/>
          <w:szCs w:val="28"/>
        </w:rPr>
        <w:br w:type="page"/>
      </w:r>
      <w:r>
        <w:rPr>
          <w:rFonts w:hint="eastAsia" w:ascii="Times New Roman" w:hAnsi="Times New Roman" w:eastAsia="方正小标宋简体"/>
          <w:sz w:val="40"/>
          <w:szCs w:val="40"/>
        </w:rPr>
        <w:t>江苏省第十一批科技镇长团团员、团长人选需求表</w:t>
      </w:r>
    </w:p>
    <w:p>
      <w:pPr>
        <w:adjustRightInd w:val="0"/>
        <w:snapToGrid w:val="0"/>
        <w:spacing w:beforeLines="50" w:afterLines="100" w:line="590" w:lineRule="exact"/>
        <w:jc w:val="center"/>
        <w:rPr>
          <w:rFonts w:ascii="Times New Roman" w:hAnsi="Times New Roman" w:eastAsia="方正楷体简体"/>
          <w:sz w:val="32"/>
          <w:szCs w:val="32"/>
        </w:rPr>
      </w:pPr>
      <w:r>
        <w:rPr>
          <w:rFonts w:hint="eastAsia" w:ascii="Times New Roman" w:hAnsi="Times New Roman" w:eastAsia="方正楷体简体"/>
          <w:sz w:val="32"/>
          <w:szCs w:val="32"/>
        </w:rPr>
        <w:t>（省级机关）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113"/>
        <w:gridCol w:w="1107"/>
        <w:gridCol w:w="2272"/>
        <w:gridCol w:w="1247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团员需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求人数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团长需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求人数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团员需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求人数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团长需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省人大办公厅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省民政厅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省政府办公厅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省司法厅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省政协办公厅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省财政厅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省委组织部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省人社厅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省委宣传部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省国土厅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省委统战部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省环保厅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省委政法委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省住建厅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省委研究室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省交通厅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省委台办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省农委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省委省级机关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工委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省水利厅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省档案局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省商务厅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省委党校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省文化厅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省发改委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省卫计委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省经信委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省审计厅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省教育厅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省国资委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省科技厅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省地税局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省公安厅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省工商局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省质监局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省供销合作总社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105" w:leftChars="5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省食品药品</w:t>
            </w:r>
          </w:p>
          <w:p>
            <w:pPr>
              <w:adjustRightInd w:val="0"/>
              <w:snapToGrid w:val="0"/>
              <w:spacing w:line="300" w:lineRule="exact"/>
              <w:ind w:left="105" w:leftChars="5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监督局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省沿海开发办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省体育局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省物价局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省安全监督局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省知识产权局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省统计局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省林业局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省旅游局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省能源局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省粮食局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省农业资源开发局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省海洋渔业局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省农机局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省级机关事务局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省贸促会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省侨办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省政府研究室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南京海关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省金融办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省通信管理局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省总工会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江苏省气象局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省科协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江苏出入境检验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检疫局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省侨联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江苏海事局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省工商联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afterLines="45" w:line="560" w:lineRule="exact"/>
        <w:rPr>
          <w:rFonts w:ascii="Times New Roman" w:hAnsi="Times New Roman" w:eastAsia="黑体"/>
          <w:sz w:val="34"/>
          <w:szCs w:val="34"/>
        </w:rPr>
      </w:pPr>
    </w:p>
    <w:p>
      <w:pPr>
        <w:adjustRightInd w:val="0"/>
        <w:snapToGrid w:val="0"/>
        <w:spacing w:afterLines="45" w:line="560" w:lineRule="exact"/>
        <w:rPr>
          <w:rFonts w:ascii="Times New Roman" w:hAnsi="Times New Roman" w:eastAsia="方正仿宋_GBK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hint="eastAsia" w:ascii="方正黑体简体" w:hAnsi="Times New Roman" w:eastAsia="方正黑体简体"/>
          <w:sz w:val="34"/>
          <w:szCs w:val="34"/>
        </w:rPr>
        <w:t>附件</w:t>
      </w:r>
    </w:p>
    <w:p>
      <w:pPr>
        <w:widowControl/>
        <w:adjustRightInd w:val="0"/>
        <w:snapToGrid w:val="0"/>
        <w:spacing w:beforeLines="150" w:line="59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江苏省第十一批科技镇长团</w:t>
      </w:r>
      <w:r>
        <w:rPr>
          <w:rFonts w:hint="eastAsia" w:ascii="Times New Roman" w:hAnsi="Times New Roman" w:eastAsia="方正小标宋简体"/>
          <w:sz w:val="40"/>
          <w:szCs w:val="40"/>
        </w:rPr>
        <w:t>岗位安排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表</w:t>
      </w:r>
    </w:p>
    <w:p>
      <w:pPr>
        <w:adjustRightInd w:val="0"/>
        <w:snapToGrid w:val="0"/>
        <w:spacing w:beforeLines="30" w:line="400" w:lineRule="exact"/>
        <w:jc w:val="center"/>
        <w:rPr>
          <w:rFonts w:ascii="Times New Roman" w:hAnsi="Times New Roman" w:eastAsia="方正楷体简体"/>
          <w:sz w:val="28"/>
          <w:szCs w:val="28"/>
        </w:rPr>
      </w:pPr>
      <w:r>
        <w:rPr>
          <w:rFonts w:hint="eastAsia" w:ascii="Times New Roman" w:hAnsi="Times New Roman" w:eastAsia="方正楷体简体"/>
          <w:sz w:val="28"/>
          <w:szCs w:val="28"/>
        </w:rPr>
        <w:t>（备注中标注“延任”，为继续任职第二年，今年不需要选派）</w:t>
      </w:r>
    </w:p>
    <w:p>
      <w:pPr>
        <w:widowControl/>
        <w:adjustRightInd w:val="0"/>
        <w:snapToGrid w:val="0"/>
        <w:spacing w:line="590" w:lineRule="exact"/>
        <w:ind w:left="420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1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、南京江北新区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919"/>
        <w:gridCol w:w="906"/>
        <w:gridCol w:w="1109"/>
        <w:gridCol w:w="3474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19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1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拟任职务职级</w:t>
            </w:r>
          </w:p>
        </w:tc>
        <w:tc>
          <w:tcPr>
            <w:tcW w:w="34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91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党群工作部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副部长</w:t>
            </w: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正处级</w:t>
            </w:r>
          </w:p>
        </w:tc>
        <w:tc>
          <w:tcPr>
            <w:tcW w:w="34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9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科技创新局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副处长</w:t>
            </w: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4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智能制造、生命健康、新材料、高端装备制造和现代物流、科技服务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9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经济发展局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（招商局）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副处长</w:t>
            </w:r>
          </w:p>
        </w:tc>
        <w:tc>
          <w:tcPr>
            <w:tcW w:w="11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4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智能制造、生命健康、新材料、高端装备制造和现代物流、科技服务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9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财政局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副处长</w:t>
            </w: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4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科技金融服务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9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产业技术研创园管理办公室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副处长</w:t>
            </w:r>
          </w:p>
        </w:tc>
        <w:tc>
          <w:tcPr>
            <w:tcW w:w="11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4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智能制造嵌入式软硬件、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互联网</w:t>
            </w:r>
            <w:r>
              <w:rPr>
                <w:rFonts w:ascii="Times New Roman" w:hAnsi="Times New Roman" w:eastAsia="方正仿宋简体"/>
                <w:sz w:val="22"/>
              </w:rPr>
              <w:t>+</w:t>
            </w:r>
            <w:r>
              <w:rPr>
                <w:rFonts w:hint="eastAsia" w:ascii="Times New Roman" w:hAnsi="Times New Roman" w:eastAsia="方正仿宋简体"/>
                <w:sz w:val="22"/>
              </w:rPr>
              <w:t>等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9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生命健康产业发展管理办公室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副处长</w:t>
            </w: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4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医药研发、医药产品、医疗器械、健康医疗大数据中心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9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化工产业转型发展管理办公室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副处长</w:t>
            </w: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4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生命科学与高端专用化学品、节能环保、新材料产业等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9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智能制造产业园管理办公室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副处长</w:t>
            </w: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4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高端装备制造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19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南京软件园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管理处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副处长</w:t>
            </w: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4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软件开发、大数据与信息安全、移动互联与电子商务、文化创意等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19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人力资源服务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产业园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副处长</w:t>
            </w: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4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人力资源服务、人才猎头服务、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培训服务等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2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联系人：包君，</w:t>
      </w:r>
      <w:r>
        <w:rPr>
          <w:rFonts w:ascii="Times New Roman" w:hAnsi="Times New Roman" w:eastAsia="方正楷体简体"/>
          <w:sz w:val="24"/>
        </w:rPr>
        <w:t>025-88029278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小标宋简体"/>
          <w:sz w:val="32"/>
          <w:szCs w:val="3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2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、南京市栖霞区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850"/>
        <w:gridCol w:w="1241"/>
        <w:gridCol w:w="1051"/>
        <w:gridCol w:w="2751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18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0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拟任职务职级</w:t>
            </w:r>
          </w:p>
        </w:tc>
        <w:tc>
          <w:tcPr>
            <w:tcW w:w="27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85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副局级</w:t>
            </w:r>
          </w:p>
        </w:tc>
        <w:tc>
          <w:tcPr>
            <w:tcW w:w="27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不限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85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区人才办、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尧化街道</w:t>
            </w:r>
          </w:p>
        </w:tc>
        <w:tc>
          <w:tcPr>
            <w:tcW w:w="124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05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75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不限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85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区科技局</w:t>
            </w:r>
          </w:p>
        </w:tc>
        <w:tc>
          <w:tcPr>
            <w:tcW w:w="124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05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75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不限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迈皋桥街道</w:t>
            </w:r>
          </w:p>
        </w:tc>
        <w:tc>
          <w:tcPr>
            <w:tcW w:w="124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05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75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不限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马群街道</w:t>
            </w:r>
          </w:p>
        </w:tc>
        <w:tc>
          <w:tcPr>
            <w:tcW w:w="124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05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75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不限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85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栖霞街道</w:t>
            </w:r>
          </w:p>
        </w:tc>
        <w:tc>
          <w:tcPr>
            <w:tcW w:w="124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05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75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不限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85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龙潭街道</w:t>
            </w:r>
          </w:p>
        </w:tc>
        <w:tc>
          <w:tcPr>
            <w:tcW w:w="124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05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75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不限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85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仙林街道</w:t>
            </w:r>
          </w:p>
        </w:tc>
        <w:tc>
          <w:tcPr>
            <w:tcW w:w="124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05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75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不限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185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西岗街道</w:t>
            </w:r>
          </w:p>
        </w:tc>
        <w:tc>
          <w:tcPr>
            <w:tcW w:w="124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05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75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不限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185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栖霞高新区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管委会招商部</w:t>
            </w:r>
          </w:p>
        </w:tc>
        <w:tc>
          <w:tcPr>
            <w:tcW w:w="124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副部长</w:t>
            </w:r>
          </w:p>
        </w:tc>
        <w:tc>
          <w:tcPr>
            <w:tcW w:w="105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75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生命科学、软件、电子信息、文化创意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联系人：康晨，</w:t>
      </w:r>
      <w:r>
        <w:rPr>
          <w:rFonts w:ascii="Times New Roman" w:hAnsi="Times New Roman" w:eastAsia="方正楷体简体"/>
          <w:sz w:val="24"/>
        </w:rPr>
        <w:t>025-85570436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3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、南京市江宁区</w:t>
      </w:r>
    </w:p>
    <w:tbl>
      <w:tblPr>
        <w:tblStyle w:val="20"/>
        <w:tblW w:w="91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672"/>
        <w:gridCol w:w="1532"/>
        <w:gridCol w:w="1209"/>
        <w:gridCol w:w="3054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16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53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2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务职级</w:t>
            </w:r>
          </w:p>
        </w:tc>
        <w:tc>
          <w:tcPr>
            <w:tcW w:w="30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67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53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20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副局级</w:t>
            </w:r>
          </w:p>
        </w:tc>
        <w:tc>
          <w:tcPr>
            <w:tcW w:w="3054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绿色智能汽车、智能电网、</w:t>
            </w:r>
          </w:p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新一代信息技术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67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区科技局</w:t>
            </w:r>
          </w:p>
        </w:tc>
        <w:tc>
          <w:tcPr>
            <w:tcW w:w="153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20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54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67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区人才办、区人社局</w:t>
            </w:r>
          </w:p>
        </w:tc>
        <w:tc>
          <w:tcPr>
            <w:tcW w:w="153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副主任、</w:t>
            </w:r>
          </w:p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20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54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67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江宁开发区</w:t>
            </w:r>
          </w:p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科技人才局</w:t>
            </w:r>
          </w:p>
        </w:tc>
        <w:tc>
          <w:tcPr>
            <w:tcW w:w="153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20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54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67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江宁开发区</w:t>
            </w:r>
          </w:p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科技人才局</w:t>
            </w:r>
          </w:p>
        </w:tc>
        <w:tc>
          <w:tcPr>
            <w:tcW w:w="153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副局长（派驻江苏软件园工作）</w:t>
            </w:r>
          </w:p>
        </w:tc>
        <w:tc>
          <w:tcPr>
            <w:tcW w:w="120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54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智慧应用、移动互联、信息安全和云计算大数据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67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空港开发区（江宁）禄口街道</w:t>
            </w:r>
          </w:p>
        </w:tc>
        <w:tc>
          <w:tcPr>
            <w:tcW w:w="153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副主任、</w:t>
            </w:r>
          </w:p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120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54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航空制造、航空物流、跨境电商、航空服务业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67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江宁高新区</w:t>
            </w:r>
          </w:p>
        </w:tc>
        <w:tc>
          <w:tcPr>
            <w:tcW w:w="153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0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54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生物医药、新能源汽车、高端智能装备、新材料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67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滨江开发区</w:t>
            </w:r>
          </w:p>
        </w:tc>
        <w:tc>
          <w:tcPr>
            <w:tcW w:w="153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0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54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新能源和智能网联汽车、</w:t>
            </w:r>
          </w:p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重特大装备制造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167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未来科技城</w:t>
            </w:r>
          </w:p>
        </w:tc>
        <w:tc>
          <w:tcPr>
            <w:tcW w:w="153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副主任、</w:t>
            </w:r>
          </w:p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120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54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无线通信、智能制造、</w:t>
            </w:r>
          </w:p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文化休旅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167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东山国际企业总部园、东山</w:t>
            </w:r>
          </w:p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街道</w:t>
            </w:r>
          </w:p>
        </w:tc>
        <w:tc>
          <w:tcPr>
            <w:tcW w:w="153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副主任、</w:t>
            </w:r>
          </w:p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120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54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总部经济、楼宇经济、电子商务、高端商务商贸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11</w:t>
            </w:r>
          </w:p>
        </w:tc>
        <w:tc>
          <w:tcPr>
            <w:tcW w:w="167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秣陵街道</w:t>
            </w:r>
          </w:p>
        </w:tc>
        <w:tc>
          <w:tcPr>
            <w:tcW w:w="153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20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54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新一代信息技术、智能电网、文化创意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12</w:t>
            </w:r>
          </w:p>
        </w:tc>
        <w:tc>
          <w:tcPr>
            <w:tcW w:w="167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汤山旅游度假区、汤山街道</w:t>
            </w:r>
          </w:p>
        </w:tc>
        <w:tc>
          <w:tcPr>
            <w:tcW w:w="1532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副主任、</w:t>
            </w:r>
          </w:p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120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54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休闲度假、健康养生、</w:t>
            </w:r>
          </w:p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主题旅游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spacing w:line="100" w:lineRule="exact"/>
        <w:rPr>
          <w:rFonts w:ascii="Times New Roman" w:hAnsi="Times New Roman" w:eastAsia="方正仿宋简体"/>
          <w:sz w:val="24"/>
          <w:szCs w:val="24"/>
        </w:rPr>
      </w:pPr>
    </w:p>
    <w:p>
      <w:pPr>
        <w:adjustRightInd w:val="0"/>
        <w:snapToGrid w:val="0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联系人：徐金珞，</w:t>
      </w:r>
      <w:r>
        <w:rPr>
          <w:rFonts w:ascii="Times New Roman" w:hAnsi="Times New Roman" w:eastAsia="方正楷体简体"/>
          <w:sz w:val="24"/>
          <w:szCs w:val="24"/>
        </w:rPr>
        <w:t>025-52282741</w:t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4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、南京市浦口区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95"/>
        <w:gridCol w:w="1665"/>
        <w:gridCol w:w="995"/>
        <w:gridCol w:w="3097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15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6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9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拟任职务职级</w:t>
            </w:r>
          </w:p>
        </w:tc>
        <w:tc>
          <w:tcPr>
            <w:tcW w:w="30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9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副局级</w:t>
            </w:r>
          </w:p>
        </w:tc>
        <w:tc>
          <w:tcPr>
            <w:tcW w:w="30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9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区人才办、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区科技局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副主任、副局长</w:t>
            </w:r>
          </w:p>
        </w:tc>
        <w:tc>
          <w:tcPr>
            <w:tcW w:w="9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科技管理</w:t>
            </w:r>
          </w:p>
        </w:tc>
        <w:tc>
          <w:tcPr>
            <w:tcW w:w="89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江浦街道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科技创业</w:t>
            </w:r>
          </w:p>
        </w:tc>
        <w:tc>
          <w:tcPr>
            <w:tcW w:w="89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汤泉街道</w:t>
            </w:r>
          </w:p>
        </w:tc>
        <w:tc>
          <w:tcPr>
            <w:tcW w:w="16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环保旅游</w:t>
            </w: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星甸街道</w:t>
            </w:r>
          </w:p>
        </w:tc>
        <w:tc>
          <w:tcPr>
            <w:tcW w:w="16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健康产业、全域旅游</w:t>
            </w: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经济开发区</w:t>
            </w:r>
          </w:p>
        </w:tc>
        <w:tc>
          <w:tcPr>
            <w:tcW w:w="16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集成电路、智能制造、新能源汽车、新材料</w:t>
            </w: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经济开发区</w:t>
            </w:r>
          </w:p>
        </w:tc>
        <w:tc>
          <w:tcPr>
            <w:tcW w:w="16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集成电路、智能制造、新能源汽车、新材料</w:t>
            </w: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高新区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（科工园）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left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新材料、智能制造、文化创意</w:t>
            </w:r>
          </w:p>
        </w:tc>
        <w:tc>
          <w:tcPr>
            <w:tcW w:w="89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高新区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（科工园）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left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新材料、智能制造、文化创意</w:t>
            </w:r>
          </w:p>
        </w:tc>
        <w:tc>
          <w:tcPr>
            <w:tcW w:w="89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高新区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（科工园）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left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新材料、智能制造、文化创意</w:t>
            </w:r>
          </w:p>
        </w:tc>
        <w:tc>
          <w:tcPr>
            <w:tcW w:w="89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联系人：赵太刚，</w:t>
      </w:r>
      <w:r>
        <w:rPr>
          <w:rFonts w:ascii="Times New Roman" w:hAnsi="Times New Roman" w:eastAsia="方正楷体简体"/>
          <w:sz w:val="24"/>
          <w:szCs w:val="24"/>
        </w:rPr>
        <w:t>025-58886811</w:t>
      </w:r>
      <w:r>
        <w:rPr>
          <w:rFonts w:ascii="Times New Roman" w:hAnsi="Times New Roman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5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、南京六合区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703"/>
        <w:gridCol w:w="1317"/>
        <w:gridCol w:w="1107"/>
        <w:gridCol w:w="3234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170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3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1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拟任职务职级</w:t>
            </w:r>
          </w:p>
        </w:tc>
        <w:tc>
          <w:tcPr>
            <w:tcW w:w="32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8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70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3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副局级</w:t>
            </w:r>
          </w:p>
        </w:tc>
        <w:tc>
          <w:tcPr>
            <w:tcW w:w="323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7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70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雄州街道</w:t>
            </w:r>
          </w:p>
        </w:tc>
        <w:tc>
          <w:tcPr>
            <w:tcW w:w="13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23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机械、电子、智能装备、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节能环保</w:t>
            </w:r>
          </w:p>
        </w:tc>
        <w:tc>
          <w:tcPr>
            <w:tcW w:w="87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70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金牛湖街道</w:t>
            </w:r>
          </w:p>
        </w:tc>
        <w:tc>
          <w:tcPr>
            <w:tcW w:w="13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23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现代旅游</w:t>
            </w:r>
          </w:p>
        </w:tc>
        <w:tc>
          <w:tcPr>
            <w:tcW w:w="87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70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程桥街道</w:t>
            </w:r>
          </w:p>
        </w:tc>
        <w:tc>
          <w:tcPr>
            <w:tcW w:w="13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23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7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70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龙袍街道</w:t>
            </w:r>
          </w:p>
        </w:tc>
        <w:tc>
          <w:tcPr>
            <w:tcW w:w="13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23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建设规划</w:t>
            </w:r>
          </w:p>
        </w:tc>
        <w:tc>
          <w:tcPr>
            <w:tcW w:w="87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70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马鞍街道</w:t>
            </w:r>
          </w:p>
        </w:tc>
        <w:tc>
          <w:tcPr>
            <w:tcW w:w="13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23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现代农业、农产品食品深加工</w:t>
            </w:r>
          </w:p>
        </w:tc>
        <w:tc>
          <w:tcPr>
            <w:tcW w:w="87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70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冶山街道</w:t>
            </w:r>
          </w:p>
        </w:tc>
        <w:tc>
          <w:tcPr>
            <w:tcW w:w="13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23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农产品食品深加工</w:t>
            </w:r>
          </w:p>
        </w:tc>
        <w:tc>
          <w:tcPr>
            <w:tcW w:w="87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70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竹镇镇</w:t>
            </w:r>
          </w:p>
        </w:tc>
        <w:tc>
          <w:tcPr>
            <w:tcW w:w="13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23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现代农业、休闲旅游</w:t>
            </w:r>
          </w:p>
        </w:tc>
        <w:tc>
          <w:tcPr>
            <w:tcW w:w="87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170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经济开发区</w:t>
            </w:r>
          </w:p>
        </w:tc>
        <w:tc>
          <w:tcPr>
            <w:tcW w:w="13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23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节能环保、装备制造、新能源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汽车</w:t>
            </w:r>
          </w:p>
        </w:tc>
        <w:tc>
          <w:tcPr>
            <w:tcW w:w="87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170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新材料产业园</w:t>
            </w:r>
          </w:p>
        </w:tc>
        <w:tc>
          <w:tcPr>
            <w:tcW w:w="13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23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高性能纤维、电子新材料</w:t>
            </w:r>
          </w:p>
        </w:tc>
        <w:tc>
          <w:tcPr>
            <w:tcW w:w="87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联系人：陈巍，</w:t>
      </w:r>
      <w:r>
        <w:rPr>
          <w:rFonts w:ascii="Times New Roman" w:hAnsi="Times New Roman" w:eastAsia="方正楷体简体"/>
          <w:sz w:val="24"/>
          <w:szCs w:val="24"/>
        </w:rPr>
        <w:t>025-57675585</w:t>
      </w: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6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、南京市溧水区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681"/>
        <w:gridCol w:w="1375"/>
        <w:gridCol w:w="1015"/>
        <w:gridCol w:w="3345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1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拟任职务职级</w:t>
            </w:r>
          </w:p>
        </w:tc>
        <w:tc>
          <w:tcPr>
            <w:tcW w:w="33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37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01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副局级</w:t>
            </w:r>
          </w:p>
        </w:tc>
        <w:tc>
          <w:tcPr>
            <w:tcW w:w="33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新能源汽车、临空产业、人工智能、现代农业、高端装备制造</w:t>
            </w:r>
          </w:p>
        </w:tc>
        <w:tc>
          <w:tcPr>
            <w:tcW w:w="9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经济开发区科技人才局</w:t>
            </w:r>
          </w:p>
        </w:tc>
        <w:tc>
          <w:tcPr>
            <w:tcW w:w="137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01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3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新能源汽车、航空航天、节能环保、高端装备制造</w:t>
            </w:r>
          </w:p>
        </w:tc>
        <w:tc>
          <w:tcPr>
            <w:tcW w:w="9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永阳街道</w:t>
            </w:r>
          </w:p>
        </w:tc>
        <w:tc>
          <w:tcPr>
            <w:tcW w:w="137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01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3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9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白马镇</w:t>
            </w:r>
          </w:p>
        </w:tc>
        <w:tc>
          <w:tcPr>
            <w:tcW w:w="137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01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3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现代农业、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生物农业</w:t>
            </w:r>
          </w:p>
        </w:tc>
        <w:tc>
          <w:tcPr>
            <w:tcW w:w="9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白马国家农业科技园区</w:t>
            </w:r>
          </w:p>
        </w:tc>
        <w:tc>
          <w:tcPr>
            <w:tcW w:w="137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科技人才局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01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3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9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东屏镇</w:t>
            </w:r>
          </w:p>
        </w:tc>
        <w:tc>
          <w:tcPr>
            <w:tcW w:w="137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01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3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新材料产业</w:t>
            </w:r>
          </w:p>
        </w:tc>
        <w:tc>
          <w:tcPr>
            <w:tcW w:w="9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洪蓝镇</w:t>
            </w:r>
          </w:p>
        </w:tc>
        <w:tc>
          <w:tcPr>
            <w:tcW w:w="137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01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3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现代农业、乡村旅游、电子、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机械</w:t>
            </w:r>
          </w:p>
        </w:tc>
        <w:tc>
          <w:tcPr>
            <w:tcW w:w="9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石湫镇</w:t>
            </w:r>
          </w:p>
        </w:tc>
        <w:tc>
          <w:tcPr>
            <w:tcW w:w="137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01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3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9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和凤镇</w:t>
            </w:r>
          </w:p>
        </w:tc>
        <w:tc>
          <w:tcPr>
            <w:tcW w:w="137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01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3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机电、旅游</w:t>
            </w:r>
          </w:p>
        </w:tc>
        <w:tc>
          <w:tcPr>
            <w:tcW w:w="9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晶桥镇</w:t>
            </w:r>
          </w:p>
        </w:tc>
        <w:tc>
          <w:tcPr>
            <w:tcW w:w="137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01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3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乡村旅游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现代农业</w:t>
            </w:r>
          </w:p>
        </w:tc>
        <w:tc>
          <w:tcPr>
            <w:tcW w:w="9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联系人：陈云云，</w:t>
      </w:r>
      <w:r>
        <w:rPr>
          <w:rFonts w:ascii="Times New Roman" w:hAnsi="Times New Roman" w:eastAsia="方正楷体简体"/>
          <w:sz w:val="24"/>
          <w:szCs w:val="24"/>
        </w:rPr>
        <w:t>025-57207592</w:t>
      </w:r>
    </w:p>
    <w:p>
      <w:pPr>
        <w:widowControl/>
        <w:jc w:val="left"/>
        <w:rPr>
          <w:rFonts w:ascii="Times New Roman" w:hAnsi="Times New Roman" w:eastAsia="方正仿宋简体"/>
          <w:sz w:val="30"/>
          <w:szCs w:val="30"/>
        </w:rPr>
      </w:pPr>
      <w:r>
        <w:rPr>
          <w:rFonts w:ascii="Times New Roman" w:hAnsi="Times New Roman" w:eastAsia="方正仿宋简体"/>
          <w:kern w:val="0"/>
          <w:sz w:val="30"/>
          <w:szCs w:val="3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7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、南京市高淳区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37"/>
        <w:gridCol w:w="1520"/>
        <w:gridCol w:w="1245"/>
        <w:gridCol w:w="2665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19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2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务职级</w:t>
            </w:r>
          </w:p>
        </w:tc>
        <w:tc>
          <w:tcPr>
            <w:tcW w:w="26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8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93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52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副局级</w:t>
            </w:r>
          </w:p>
        </w:tc>
        <w:tc>
          <w:tcPr>
            <w:tcW w:w="266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不限</w:t>
            </w:r>
          </w:p>
        </w:tc>
        <w:tc>
          <w:tcPr>
            <w:tcW w:w="8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93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高淳经济开发区科技人才局</w:t>
            </w:r>
          </w:p>
        </w:tc>
        <w:tc>
          <w:tcPr>
            <w:tcW w:w="152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66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医疗健康</w:t>
            </w:r>
          </w:p>
        </w:tc>
        <w:tc>
          <w:tcPr>
            <w:tcW w:w="8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93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砖墙镇及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区级机关</w:t>
            </w:r>
          </w:p>
        </w:tc>
        <w:tc>
          <w:tcPr>
            <w:tcW w:w="152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副镇长兼副局长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266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93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阳江镇及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区级机关</w:t>
            </w:r>
          </w:p>
        </w:tc>
        <w:tc>
          <w:tcPr>
            <w:tcW w:w="152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副镇长兼副局长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66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现代农业、水产业</w:t>
            </w:r>
            <w:r>
              <w:rPr>
                <w:rFonts w:ascii="Times New Roman" w:hAnsi="Times New Roman" w:eastAsia="方正仿宋简体"/>
                <w:sz w:val="22"/>
              </w:rPr>
              <w:t xml:space="preserve"> </w:t>
            </w:r>
          </w:p>
        </w:tc>
        <w:tc>
          <w:tcPr>
            <w:tcW w:w="8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93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淳溪街道及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区级机关</w:t>
            </w:r>
          </w:p>
        </w:tc>
        <w:tc>
          <w:tcPr>
            <w:tcW w:w="152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副主任兼副局长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66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装备制造业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新型材料</w:t>
            </w:r>
          </w:p>
        </w:tc>
        <w:tc>
          <w:tcPr>
            <w:tcW w:w="8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93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古柏街道及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区级机关</w:t>
            </w:r>
          </w:p>
        </w:tc>
        <w:tc>
          <w:tcPr>
            <w:tcW w:w="152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副主任兼副局长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66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农业、水运业、旅游业、养老产业</w:t>
            </w:r>
          </w:p>
        </w:tc>
        <w:tc>
          <w:tcPr>
            <w:tcW w:w="8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93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漆桥镇及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区级机关</w:t>
            </w:r>
          </w:p>
        </w:tc>
        <w:tc>
          <w:tcPr>
            <w:tcW w:w="152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副镇长兼副局长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66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农业、旅游业</w:t>
            </w:r>
          </w:p>
        </w:tc>
        <w:tc>
          <w:tcPr>
            <w:tcW w:w="8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93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固城镇及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区级机关</w:t>
            </w:r>
          </w:p>
        </w:tc>
        <w:tc>
          <w:tcPr>
            <w:tcW w:w="152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副镇长兼副局长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66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农业、旅游业</w:t>
            </w:r>
          </w:p>
        </w:tc>
        <w:tc>
          <w:tcPr>
            <w:tcW w:w="8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193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东坝镇及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区级机关</w:t>
            </w:r>
          </w:p>
        </w:tc>
        <w:tc>
          <w:tcPr>
            <w:tcW w:w="152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副镇长兼副局长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66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新型材料、生物医药</w:t>
            </w:r>
          </w:p>
        </w:tc>
        <w:tc>
          <w:tcPr>
            <w:tcW w:w="8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193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桠溪镇及国际慢城管委会旅游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产业处</w:t>
            </w:r>
          </w:p>
        </w:tc>
        <w:tc>
          <w:tcPr>
            <w:tcW w:w="152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副镇长兼副处长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66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联系人：诸震宇，</w:t>
      </w:r>
      <w:r>
        <w:rPr>
          <w:rFonts w:ascii="Times New Roman" w:hAnsi="Times New Roman" w:eastAsia="方正楷体简体"/>
          <w:sz w:val="24"/>
          <w:szCs w:val="24"/>
        </w:rPr>
        <w:t>025-57338121</w:t>
      </w:r>
    </w:p>
    <w:p>
      <w:pPr>
        <w:widowControl/>
        <w:jc w:val="left"/>
        <w:rPr>
          <w:rFonts w:ascii="Times New Roman" w:hAnsi="Times New Roman" w:eastAsia="方正仿宋简体"/>
          <w:sz w:val="30"/>
          <w:szCs w:val="30"/>
        </w:rPr>
      </w:pPr>
      <w:r>
        <w:rPr>
          <w:rFonts w:ascii="Times New Roman" w:hAnsi="Times New Roman" w:eastAsia="方正仿宋简体"/>
          <w:kern w:val="0"/>
          <w:sz w:val="30"/>
          <w:szCs w:val="30"/>
        </w:rPr>
        <w:br w:type="page"/>
      </w:r>
      <w:r>
        <w:rPr>
          <w:rFonts w:ascii="Times New Roman" w:hAnsi="Times New Roman" w:eastAsia="方正仿宋简体"/>
          <w:sz w:val="34"/>
          <w:szCs w:val="34"/>
        </w:rPr>
        <w:t>8</w:t>
      </w:r>
      <w:r>
        <w:rPr>
          <w:rFonts w:hint="eastAsia" w:ascii="Times New Roman" w:hAnsi="Times New Roman" w:eastAsia="方正仿宋简体"/>
          <w:sz w:val="34"/>
          <w:szCs w:val="34"/>
        </w:rPr>
        <w:t>、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南京经济技术开发区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758"/>
        <w:gridCol w:w="1200"/>
        <w:gridCol w:w="1189"/>
        <w:gridCol w:w="3171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175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务职级</w:t>
            </w:r>
          </w:p>
        </w:tc>
        <w:tc>
          <w:tcPr>
            <w:tcW w:w="31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9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管委会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副局级</w:t>
            </w:r>
          </w:p>
        </w:tc>
        <w:tc>
          <w:tcPr>
            <w:tcW w:w="31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经济发展局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18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1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光电显示、装备制造、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生物医药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投资促进局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18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17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光电显示、生物医药、装备制造下一代汽车、集成电路、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激光制造等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人力资源和社会保障局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18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17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90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科技人才局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（人才办）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8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17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电子信息、新能源、新材料、光电显示、智能装备制造、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现代物流等</w:t>
            </w:r>
          </w:p>
        </w:tc>
        <w:tc>
          <w:tcPr>
            <w:tcW w:w="90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科技人才局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18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17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电子信息、光电显示、新能源、新材料、智能装备制造、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现代物流等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新港高新园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管理办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8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1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光电技术、生物医药、信息技术、现代服务、人工智能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光电技术研究院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副院长</w:t>
            </w:r>
          </w:p>
        </w:tc>
        <w:tc>
          <w:tcPr>
            <w:tcW w:w="118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17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光电技术、信息技术</w:t>
            </w:r>
          </w:p>
        </w:tc>
        <w:tc>
          <w:tcPr>
            <w:tcW w:w="90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联系人：何昀</w:t>
      </w:r>
      <w:r>
        <w:rPr>
          <w:rFonts w:hint="eastAsia" w:ascii="Times New Roman" w:hAnsi="Times New Roman" w:cs="宋体"/>
          <w:sz w:val="24"/>
          <w:szCs w:val="24"/>
        </w:rPr>
        <w:t>皞</w:t>
      </w:r>
      <w:r>
        <w:rPr>
          <w:rFonts w:hint="eastAsia" w:ascii="Times New Roman" w:hAnsi="Times New Roman" w:eastAsia="方正楷体简体"/>
          <w:sz w:val="24"/>
          <w:szCs w:val="24"/>
        </w:rPr>
        <w:t>，</w:t>
      </w:r>
      <w:r>
        <w:rPr>
          <w:rFonts w:ascii="Times New Roman" w:hAnsi="Times New Roman" w:eastAsia="方正楷体简体"/>
          <w:sz w:val="24"/>
          <w:szCs w:val="24"/>
        </w:rPr>
        <w:t>025-85801921</w:t>
      </w: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 w:eastAsia="方正仿宋简体"/>
          <w:kern w:val="0"/>
          <w:sz w:val="30"/>
          <w:szCs w:val="3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9</w:t>
      </w:r>
      <w:r>
        <w:rPr>
          <w:rFonts w:hint="eastAsia" w:ascii="Times New Roman" w:hAnsi="Times New Roman"/>
          <w:sz w:val="34"/>
          <w:szCs w:val="34"/>
        </w:rPr>
        <w:t>、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张家港市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354"/>
        <w:gridCol w:w="1520"/>
        <w:gridCol w:w="968"/>
        <w:gridCol w:w="2377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23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9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拟任职务职级</w:t>
            </w:r>
          </w:p>
        </w:tc>
        <w:tc>
          <w:tcPr>
            <w:tcW w:w="23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10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35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市政府</w:t>
            </w:r>
          </w:p>
        </w:tc>
        <w:tc>
          <w:tcPr>
            <w:tcW w:w="15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副市长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3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4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35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张家港保税区科技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人才局、金港镇</w:t>
            </w:r>
          </w:p>
        </w:tc>
        <w:tc>
          <w:tcPr>
            <w:tcW w:w="152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副局长、副书记或副镇长</w:t>
            </w:r>
          </w:p>
        </w:tc>
        <w:tc>
          <w:tcPr>
            <w:tcW w:w="9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新材料、新能源</w:t>
            </w:r>
          </w:p>
        </w:tc>
        <w:tc>
          <w:tcPr>
            <w:tcW w:w="104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35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张家港保税区科技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人才局、金港镇</w:t>
            </w:r>
          </w:p>
        </w:tc>
        <w:tc>
          <w:tcPr>
            <w:tcW w:w="152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副局长、副书记或副镇长</w:t>
            </w:r>
          </w:p>
        </w:tc>
        <w:tc>
          <w:tcPr>
            <w:tcW w:w="9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新材料、新能源</w:t>
            </w:r>
          </w:p>
        </w:tc>
        <w:tc>
          <w:tcPr>
            <w:tcW w:w="104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35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张家港保税区科技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人才局、金港镇</w:t>
            </w:r>
          </w:p>
        </w:tc>
        <w:tc>
          <w:tcPr>
            <w:tcW w:w="152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副局长、副书记或副镇长</w:t>
            </w:r>
          </w:p>
        </w:tc>
        <w:tc>
          <w:tcPr>
            <w:tcW w:w="9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新材料、新能源</w:t>
            </w:r>
          </w:p>
        </w:tc>
        <w:tc>
          <w:tcPr>
            <w:tcW w:w="104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35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张家港经济技术开发区科技人才局、杨舍镇</w:t>
            </w:r>
          </w:p>
        </w:tc>
        <w:tc>
          <w:tcPr>
            <w:tcW w:w="152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副局长、副书记或副镇长</w:t>
            </w:r>
          </w:p>
        </w:tc>
        <w:tc>
          <w:tcPr>
            <w:tcW w:w="9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高端装备制造</w:t>
            </w:r>
          </w:p>
        </w:tc>
        <w:tc>
          <w:tcPr>
            <w:tcW w:w="104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35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张家港经济技术开发区科技人才局、杨舍镇</w:t>
            </w:r>
          </w:p>
        </w:tc>
        <w:tc>
          <w:tcPr>
            <w:tcW w:w="152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副局长、副书记或副镇长</w:t>
            </w:r>
          </w:p>
        </w:tc>
        <w:tc>
          <w:tcPr>
            <w:tcW w:w="9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高端装备制造</w:t>
            </w:r>
          </w:p>
        </w:tc>
        <w:tc>
          <w:tcPr>
            <w:tcW w:w="104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35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冶金工业园锦丰镇经济服务局、锦丰镇</w:t>
            </w:r>
          </w:p>
        </w:tc>
        <w:tc>
          <w:tcPr>
            <w:tcW w:w="152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副局长、副书记或副镇长</w:t>
            </w:r>
          </w:p>
        </w:tc>
        <w:tc>
          <w:tcPr>
            <w:tcW w:w="9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新材料、新能源</w:t>
            </w:r>
          </w:p>
        </w:tc>
        <w:tc>
          <w:tcPr>
            <w:tcW w:w="104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235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冶金工业园锦丰镇经济服务局、锦丰镇</w:t>
            </w:r>
          </w:p>
        </w:tc>
        <w:tc>
          <w:tcPr>
            <w:tcW w:w="152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副局长、副书记或副镇长</w:t>
            </w:r>
          </w:p>
        </w:tc>
        <w:tc>
          <w:tcPr>
            <w:tcW w:w="9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新材料、新能源</w:t>
            </w:r>
          </w:p>
        </w:tc>
        <w:tc>
          <w:tcPr>
            <w:tcW w:w="104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235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张家港高新技术产业发开区科技招商局</w:t>
            </w:r>
          </w:p>
        </w:tc>
        <w:tc>
          <w:tcPr>
            <w:tcW w:w="152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高端装备制造</w:t>
            </w:r>
          </w:p>
        </w:tc>
        <w:tc>
          <w:tcPr>
            <w:tcW w:w="104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235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张家港高新技术产业发开区科技招商局</w:t>
            </w:r>
          </w:p>
        </w:tc>
        <w:tc>
          <w:tcPr>
            <w:tcW w:w="152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高端装备制造</w:t>
            </w:r>
          </w:p>
        </w:tc>
        <w:tc>
          <w:tcPr>
            <w:tcW w:w="104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联系人：沙健，</w:t>
      </w:r>
      <w:r>
        <w:rPr>
          <w:rFonts w:ascii="Times New Roman" w:hAnsi="Times New Roman" w:eastAsia="方正楷体简体"/>
          <w:sz w:val="24"/>
          <w:szCs w:val="24"/>
        </w:rPr>
        <w:t>0512-58677850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楷体简体"/>
          <w:b/>
          <w:color w:val="000000"/>
          <w:spacing w:val="-4"/>
          <w:kern w:val="0"/>
          <w:sz w:val="24"/>
          <w:szCs w:val="2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10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、常熟市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268"/>
        <w:gridCol w:w="1723"/>
        <w:gridCol w:w="968"/>
        <w:gridCol w:w="2212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72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9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拟任职务职级</w:t>
            </w:r>
          </w:p>
        </w:tc>
        <w:tc>
          <w:tcPr>
            <w:tcW w:w="22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10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市政府</w:t>
            </w:r>
          </w:p>
        </w:tc>
        <w:tc>
          <w:tcPr>
            <w:tcW w:w="17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副市长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21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市科技局</w:t>
            </w:r>
          </w:p>
        </w:tc>
        <w:tc>
          <w:tcPr>
            <w:tcW w:w="1723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221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经济技术开发区科创园管理服务中心</w:t>
            </w:r>
          </w:p>
        </w:tc>
        <w:tc>
          <w:tcPr>
            <w:tcW w:w="1723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21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高端装备制造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高新技术产业开发区大科园企业服务部</w:t>
            </w:r>
          </w:p>
        </w:tc>
        <w:tc>
          <w:tcPr>
            <w:tcW w:w="1723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副部长</w:t>
            </w:r>
          </w:p>
        </w:tc>
        <w:tc>
          <w:tcPr>
            <w:tcW w:w="9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21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高端装备制造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虞山高新区</w:t>
            </w:r>
          </w:p>
        </w:tc>
        <w:tc>
          <w:tcPr>
            <w:tcW w:w="1723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21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高端装备制造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海虞镇</w:t>
            </w:r>
          </w:p>
        </w:tc>
        <w:tc>
          <w:tcPr>
            <w:tcW w:w="1723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9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21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辛庄镇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古里镇</w:t>
            </w:r>
          </w:p>
        </w:tc>
        <w:tc>
          <w:tcPr>
            <w:tcW w:w="1723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9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21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高端装备制造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服装城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支塘镇</w:t>
            </w:r>
          </w:p>
        </w:tc>
        <w:tc>
          <w:tcPr>
            <w:tcW w:w="1723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管委会副主任</w:t>
            </w:r>
          </w:p>
        </w:tc>
        <w:tc>
          <w:tcPr>
            <w:tcW w:w="9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21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董浜镇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尚湖镇</w:t>
            </w:r>
          </w:p>
        </w:tc>
        <w:tc>
          <w:tcPr>
            <w:tcW w:w="1723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9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21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高端装备制造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国家农业科技园区</w:t>
            </w:r>
          </w:p>
        </w:tc>
        <w:tc>
          <w:tcPr>
            <w:tcW w:w="1723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21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现代农业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联系人：吴夏阳，</w:t>
      </w:r>
      <w:r>
        <w:rPr>
          <w:rFonts w:ascii="Times New Roman" w:hAnsi="Times New Roman" w:eastAsia="方正楷体简体"/>
          <w:sz w:val="24"/>
          <w:szCs w:val="24"/>
        </w:rPr>
        <w:t>0512-52880052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11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、太仓市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942"/>
        <w:gridCol w:w="1482"/>
        <w:gridCol w:w="991"/>
        <w:gridCol w:w="2977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19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4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99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拟任职务职级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8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9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94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市政府</w:t>
            </w:r>
          </w:p>
        </w:tc>
        <w:tc>
          <w:tcPr>
            <w:tcW w:w="148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副市长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7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9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94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科技局、人才办</w:t>
            </w:r>
          </w:p>
        </w:tc>
        <w:tc>
          <w:tcPr>
            <w:tcW w:w="148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97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7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9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94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太仓港经济技术开发区科技局、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浮桥镇</w:t>
            </w:r>
          </w:p>
        </w:tc>
        <w:tc>
          <w:tcPr>
            <w:tcW w:w="148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副局长、副书记或副镇长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97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高端装备制造、生物医药与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医疗器械</w:t>
            </w:r>
          </w:p>
        </w:tc>
        <w:tc>
          <w:tcPr>
            <w:tcW w:w="87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9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94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太仓高新区（科教新城）科技局</w:t>
            </w:r>
          </w:p>
        </w:tc>
        <w:tc>
          <w:tcPr>
            <w:tcW w:w="148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97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新材料、新能源、高端装备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制造</w:t>
            </w:r>
          </w:p>
        </w:tc>
        <w:tc>
          <w:tcPr>
            <w:tcW w:w="87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9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94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太仓高新区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（科教新城）</w:t>
            </w:r>
          </w:p>
        </w:tc>
        <w:tc>
          <w:tcPr>
            <w:tcW w:w="148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97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新能源、新材料、生物医药、高端装备制造</w:t>
            </w:r>
          </w:p>
        </w:tc>
        <w:tc>
          <w:tcPr>
            <w:tcW w:w="87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9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94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城厢镇</w:t>
            </w:r>
          </w:p>
        </w:tc>
        <w:tc>
          <w:tcPr>
            <w:tcW w:w="148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97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新材料、金属冶金、纺织机械、医药化工</w:t>
            </w:r>
          </w:p>
        </w:tc>
        <w:tc>
          <w:tcPr>
            <w:tcW w:w="87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9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94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沙溪镇</w:t>
            </w:r>
          </w:p>
        </w:tc>
        <w:tc>
          <w:tcPr>
            <w:tcW w:w="148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97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生物医药、新材料</w:t>
            </w:r>
          </w:p>
        </w:tc>
        <w:tc>
          <w:tcPr>
            <w:tcW w:w="8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联系人：高成，</w:t>
      </w:r>
      <w:r>
        <w:rPr>
          <w:rFonts w:ascii="Times New Roman" w:hAnsi="Times New Roman" w:eastAsia="方正楷体简体"/>
          <w:sz w:val="24"/>
          <w:szCs w:val="24"/>
        </w:rPr>
        <w:t>0512-53522863</w:t>
      </w:r>
    </w:p>
    <w:p>
      <w:pPr>
        <w:widowControl/>
        <w:jc w:val="left"/>
        <w:rPr>
          <w:rFonts w:ascii="Times New Roman" w:hAnsi="Times New Roman" w:eastAsia="方正楷体简体"/>
          <w:b/>
          <w:color w:val="000000"/>
          <w:spacing w:val="-4"/>
          <w:sz w:val="24"/>
        </w:rPr>
      </w:pPr>
      <w:r>
        <w:rPr>
          <w:rFonts w:ascii="Times New Roman" w:hAnsi="Times New Roman" w:eastAsia="方正楷体简体"/>
          <w:b/>
          <w:color w:val="000000"/>
          <w:spacing w:val="-4"/>
          <w:kern w:val="0"/>
          <w:sz w:val="2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12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、昆山市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008"/>
        <w:gridCol w:w="1700"/>
        <w:gridCol w:w="959"/>
        <w:gridCol w:w="2727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20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7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拟任职务职级</w:t>
            </w:r>
          </w:p>
        </w:tc>
        <w:tc>
          <w:tcPr>
            <w:tcW w:w="27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8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市政府</w:t>
            </w: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副市长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727" w:type="dxa"/>
            <w:vMerge w:val="restart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电子信息、装备制造、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丝绸纺织</w:t>
            </w:r>
          </w:p>
        </w:tc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tabs>
                <w:tab w:val="left" w:pos="-3"/>
              </w:tabs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市人才办</w:t>
            </w:r>
          </w:p>
        </w:tc>
        <w:tc>
          <w:tcPr>
            <w:tcW w:w="170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7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市科技局</w:t>
            </w:r>
          </w:p>
        </w:tc>
        <w:tc>
          <w:tcPr>
            <w:tcW w:w="170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7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市发改委</w:t>
            </w:r>
          </w:p>
        </w:tc>
        <w:tc>
          <w:tcPr>
            <w:tcW w:w="170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7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市经信委</w:t>
            </w:r>
          </w:p>
        </w:tc>
        <w:tc>
          <w:tcPr>
            <w:tcW w:w="170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7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昆山经济技术开发区科技局</w:t>
            </w:r>
          </w:p>
        </w:tc>
        <w:tc>
          <w:tcPr>
            <w:tcW w:w="170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72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光电、半导体和</w:t>
            </w:r>
          </w:p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集成电路等</w:t>
            </w:r>
          </w:p>
        </w:tc>
        <w:tc>
          <w:tcPr>
            <w:tcW w:w="87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昆山高新区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科技局、玉山镇</w:t>
            </w:r>
          </w:p>
        </w:tc>
        <w:tc>
          <w:tcPr>
            <w:tcW w:w="170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副局长、副书记或副镇长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72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生物医药、集成电路等</w:t>
            </w:r>
          </w:p>
        </w:tc>
        <w:tc>
          <w:tcPr>
            <w:tcW w:w="87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昆山花桥经济开发区招商局、花桥镇</w:t>
            </w:r>
          </w:p>
        </w:tc>
        <w:tc>
          <w:tcPr>
            <w:tcW w:w="170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副局长、副书记或副镇长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72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大数据及人工智能</w:t>
            </w:r>
          </w:p>
        </w:tc>
        <w:tc>
          <w:tcPr>
            <w:tcW w:w="87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张浦镇</w:t>
            </w:r>
          </w:p>
        </w:tc>
        <w:tc>
          <w:tcPr>
            <w:tcW w:w="170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72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机器人和智能制造</w:t>
            </w:r>
          </w:p>
        </w:tc>
        <w:tc>
          <w:tcPr>
            <w:tcW w:w="87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周市镇</w:t>
            </w:r>
          </w:p>
        </w:tc>
        <w:tc>
          <w:tcPr>
            <w:tcW w:w="170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72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机器人和智能制造</w:t>
            </w:r>
          </w:p>
        </w:tc>
        <w:tc>
          <w:tcPr>
            <w:tcW w:w="87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联系人：郜剑，</w:t>
      </w:r>
      <w:r>
        <w:rPr>
          <w:rFonts w:ascii="Times New Roman" w:hAnsi="Times New Roman" w:eastAsia="方正楷体简体"/>
          <w:sz w:val="24"/>
          <w:szCs w:val="24"/>
        </w:rPr>
        <w:t>0512-55216199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13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、苏州市吴江区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350"/>
        <w:gridCol w:w="1671"/>
        <w:gridCol w:w="1232"/>
        <w:gridCol w:w="1758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23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6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务职级</w:t>
            </w:r>
          </w:p>
        </w:tc>
        <w:tc>
          <w:tcPr>
            <w:tcW w:w="175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125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区科技局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丝绸纺织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吴江开发区科技局、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同里镇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副局长、副书记或副镇长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装备制造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吴江开发区经济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发展局、同里镇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副局长、副书记或副镇长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装备制造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汾湖高新区科技局、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黎里镇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副局长、副书记或副镇长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电子信息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吴江高新区经济发展和改革局、盛泽镇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副局长、副书记或副镇长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丝绸纺织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太湖新城经济发展局、松陵镇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经济发展局副局长、副书记或副镇长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电子信息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联系人：秦春芳，</w:t>
      </w:r>
      <w:r>
        <w:rPr>
          <w:rFonts w:ascii="Times New Roman" w:hAnsi="Times New Roman" w:eastAsia="方正楷体简体"/>
          <w:sz w:val="24"/>
          <w:szCs w:val="24"/>
        </w:rPr>
        <w:t>05212-63981236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楷体简体"/>
          <w:color w:val="000000"/>
          <w:spacing w:val="-4"/>
          <w:kern w:val="0"/>
          <w:sz w:val="30"/>
          <w:szCs w:val="3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14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、苏州市吴中区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461"/>
        <w:gridCol w:w="1522"/>
        <w:gridCol w:w="1355"/>
        <w:gridCol w:w="1685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24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5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35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务职级</w:t>
            </w:r>
          </w:p>
        </w:tc>
        <w:tc>
          <w:tcPr>
            <w:tcW w:w="16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区科技局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苏州太湖旅游度假区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文体旅游局、光福镇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工艺美术与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文化创意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苏州太湖旅游度假区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文体旅游局、光福镇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吴中经济技术开发区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招商局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高端装备制造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吴中高新技术产业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开发区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1685" w:type="dxa"/>
            <w:vMerge w:val="continue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吴中高新技术产业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开发区科技局、木渎镇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685" w:type="dxa"/>
            <w:vMerge w:val="continue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吴中高新技术产业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开发区科技局、</w:t>
            </w:r>
            <w:r>
              <w:rPr>
                <w:rFonts w:hint="eastAsia" w:ascii="Times New Roman" w:hAnsi="Times New Roman" w:cs="宋体"/>
                <w:sz w:val="22"/>
              </w:rPr>
              <w:t>甪</w:t>
            </w:r>
            <w:r>
              <w:rPr>
                <w:rFonts w:hint="eastAsia" w:ascii="Times New Roman" w:hAnsi="Times New Roman" w:eastAsia="方正仿宋简体" w:cs="方正仿宋简体"/>
                <w:sz w:val="22"/>
              </w:rPr>
              <w:t>直镇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685" w:type="dxa"/>
            <w:vMerge w:val="continue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吴中高新技术产业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开发区、胥口镇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联系人：冯儒生，</w:t>
      </w:r>
      <w:r>
        <w:rPr>
          <w:rFonts w:ascii="Times New Roman" w:hAnsi="Times New Roman" w:eastAsia="方正楷体简体"/>
          <w:sz w:val="24"/>
          <w:szCs w:val="24"/>
        </w:rPr>
        <w:t>0512-65252319</w:t>
      </w:r>
    </w:p>
    <w:p>
      <w:pPr>
        <w:widowControl/>
        <w:jc w:val="left"/>
        <w:rPr>
          <w:rFonts w:ascii="Times New Roman" w:hAnsi="Times New Roman" w:eastAsia="方正楷体简体"/>
          <w:b/>
          <w:color w:val="000000"/>
          <w:spacing w:val="-4"/>
          <w:sz w:val="24"/>
        </w:rPr>
      </w:pPr>
      <w:r>
        <w:rPr>
          <w:rFonts w:ascii="Times New Roman" w:hAnsi="Times New Roman" w:eastAsia="方正楷体简体"/>
          <w:b/>
          <w:color w:val="000000"/>
          <w:spacing w:val="-4"/>
          <w:kern w:val="0"/>
          <w:sz w:val="2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15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、苏州市相城区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490"/>
        <w:gridCol w:w="1520"/>
        <w:gridCol w:w="1263"/>
        <w:gridCol w:w="1741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24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2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务职级</w:t>
            </w:r>
          </w:p>
        </w:tc>
        <w:tc>
          <w:tcPr>
            <w:tcW w:w="174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124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科技发展局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经济技术开发区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招商局、区人才办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新一代电子信息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相城高新技术产业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开发区（筹）、黄埭镇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副书记或副主任、副镇长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苏州高铁新城科技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商务局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数字经济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苏州高铁新城太平街道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联系人：朱震，</w:t>
      </w:r>
      <w:r>
        <w:rPr>
          <w:rFonts w:ascii="Times New Roman" w:hAnsi="Times New Roman" w:eastAsia="方正楷体简体"/>
          <w:sz w:val="24"/>
          <w:szCs w:val="24"/>
        </w:rPr>
        <w:t>0512-85181079</w:t>
      </w:r>
    </w:p>
    <w:p>
      <w:pPr>
        <w:widowControl/>
        <w:jc w:val="left"/>
        <w:rPr>
          <w:rFonts w:ascii="Times New Roman" w:hAnsi="Times New Roman" w:eastAsia="方正楷体简体"/>
          <w:b/>
          <w:color w:val="000000"/>
          <w:spacing w:val="-4"/>
          <w:sz w:val="24"/>
        </w:rPr>
      </w:pPr>
      <w:r>
        <w:rPr>
          <w:rFonts w:ascii="Times New Roman" w:hAnsi="Times New Roman" w:eastAsia="方正楷体简体"/>
          <w:b/>
          <w:color w:val="000000"/>
          <w:spacing w:val="-4"/>
          <w:kern w:val="0"/>
          <w:sz w:val="2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16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、苏州市姑苏区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434"/>
        <w:gridCol w:w="1653"/>
        <w:gridCol w:w="1252"/>
        <w:gridCol w:w="1783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24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6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25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务职级</w:t>
            </w:r>
          </w:p>
        </w:tc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43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科技服务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43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经科局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科技服务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43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葑门历史文化片区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管理办公室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科技服务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43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阊门历史文化片区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管理办公室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科技服务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43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盘门历史文化片区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管理办公室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古城保护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43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平江新城管委会、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副书记、副主任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科技服务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43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金阊新城管委会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科技服务</w:t>
            </w: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联系人：吴涛，</w:t>
      </w:r>
      <w:r>
        <w:rPr>
          <w:rFonts w:ascii="Times New Roman" w:hAnsi="Times New Roman" w:eastAsia="方正楷体简体"/>
          <w:sz w:val="24"/>
          <w:szCs w:val="24"/>
        </w:rPr>
        <w:t>0512-68728703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楷体简体"/>
          <w:b/>
          <w:color w:val="000000"/>
          <w:spacing w:val="-4"/>
          <w:kern w:val="0"/>
          <w:sz w:val="2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17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、苏州工业园区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290"/>
        <w:gridCol w:w="1104"/>
        <w:gridCol w:w="1210"/>
        <w:gridCol w:w="2727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22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2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务职级</w:t>
            </w:r>
          </w:p>
        </w:tc>
        <w:tc>
          <w:tcPr>
            <w:tcW w:w="27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2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管委会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正处级</w:t>
            </w:r>
          </w:p>
        </w:tc>
        <w:tc>
          <w:tcPr>
            <w:tcW w:w="272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生物医药、人工智能、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纳米技术应用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2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72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人才管理、生物医药、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人工智能、纳米技术应用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2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科技和信息化局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727" w:type="dxa"/>
            <w:vMerge w:val="restart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生物医药、人工智能、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纳米技术应用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2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苏州独墅湖科教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创新区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2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企业服务发展中心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产业创新中心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产业创新中心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产业创新中心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苏州元禾控股股份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有限公司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副总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272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金融经济、生物医药、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人工智能、纳米技术应用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22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苏州工业园区人力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资源开发公司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副总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72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人力资源管理等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联系人：何嘉茜，</w:t>
      </w:r>
      <w:r>
        <w:rPr>
          <w:rFonts w:ascii="Times New Roman" w:hAnsi="Times New Roman" w:eastAsia="方正楷体简体"/>
          <w:sz w:val="24"/>
          <w:szCs w:val="24"/>
        </w:rPr>
        <w:t>13915584651</w:t>
      </w:r>
    </w:p>
    <w:p>
      <w:pPr>
        <w:widowControl/>
        <w:jc w:val="left"/>
        <w:rPr>
          <w:rFonts w:ascii="Times New Roman" w:hAnsi="Times New Roman" w:eastAsia="方正楷体简体"/>
          <w:b/>
          <w:color w:val="000000"/>
          <w:spacing w:val="-4"/>
          <w:sz w:val="24"/>
        </w:rPr>
      </w:pPr>
      <w:r>
        <w:rPr>
          <w:rFonts w:ascii="Times New Roman" w:hAnsi="Times New Roman" w:eastAsia="方正楷体简体"/>
          <w:b/>
          <w:color w:val="000000"/>
          <w:spacing w:val="-4"/>
          <w:kern w:val="0"/>
          <w:sz w:val="2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18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、苏州高新区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212"/>
        <w:gridCol w:w="1520"/>
        <w:gridCol w:w="1384"/>
        <w:gridCol w:w="1841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22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3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务职级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管委会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184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医疗器械和装备制造、新一代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信息技术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科技创新局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苏南工业技术研究院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副院长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浒墅关经济技术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开发区管委会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阳山街道副书记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浒墅关镇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通安镇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镇湖街道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刺绣</w:t>
            </w:r>
          </w:p>
        </w:tc>
        <w:tc>
          <w:tcPr>
            <w:tcW w:w="1305" w:type="dxa"/>
            <w:vAlign w:val="center"/>
          </w:tcPr>
          <w:p>
            <w:pPr>
              <w:spacing w:beforeLines="50" w:line="240" w:lineRule="exact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联系人：杨雄华，</w:t>
      </w:r>
      <w:r>
        <w:rPr>
          <w:rFonts w:ascii="Times New Roman" w:hAnsi="Times New Roman" w:eastAsia="方正楷体简体"/>
          <w:sz w:val="24"/>
          <w:szCs w:val="24"/>
        </w:rPr>
        <w:t>0512-68751951</w:t>
      </w:r>
    </w:p>
    <w:p>
      <w:pPr>
        <w:widowControl/>
        <w:jc w:val="left"/>
        <w:rPr>
          <w:rFonts w:ascii="Times New Roman" w:hAnsi="Times New Roman" w:eastAsia="方正楷体简体"/>
          <w:b/>
          <w:color w:val="000000"/>
          <w:spacing w:val="-4"/>
          <w:sz w:val="24"/>
        </w:rPr>
      </w:pPr>
      <w:r>
        <w:rPr>
          <w:rFonts w:ascii="Times New Roman" w:hAnsi="Times New Roman" w:eastAsia="方正楷体简体"/>
          <w:b/>
          <w:color w:val="000000"/>
          <w:spacing w:val="-4"/>
          <w:kern w:val="0"/>
          <w:sz w:val="2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19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、江阴市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743"/>
        <w:gridCol w:w="1540"/>
        <w:gridCol w:w="1143"/>
        <w:gridCol w:w="2896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17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5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1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拟任职务职级</w:t>
            </w:r>
          </w:p>
        </w:tc>
        <w:tc>
          <w:tcPr>
            <w:tcW w:w="28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市政府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副市长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89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——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9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专利、知识产权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高新区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高创园副主任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生物医药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743" w:type="dxa"/>
            <w:vMerge w:val="continue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科技局副局长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特钢新材料、生物医药及现代中药、集成电路封测封装、智能制造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临港开发区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申港街道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新能源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743" w:type="dxa"/>
            <w:vMerge w:val="continue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利港街道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节能环保装备、机械装备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云亭街道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机械制造、纺织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青阳镇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华士镇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金属加工、棉纺织加工、建筑材料、新能源、新材料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新桥镇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纺织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widowControl/>
        <w:spacing w:line="240" w:lineRule="atLeast"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hint="eastAsia" w:ascii="Times New Roman" w:hAnsi="Times New Roman" w:eastAsia="方正楷体简体"/>
          <w:kern w:val="0"/>
          <w:sz w:val="24"/>
        </w:rPr>
        <w:t>联系人：周梦健，</w:t>
      </w:r>
      <w:r>
        <w:rPr>
          <w:rFonts w:ascii="Times New Roman" w:hAnsi="Times New Roman" w:eastAsia="方正楷体简体"/>
          <w:kern w:val="0"/>
          <w:sz w:val="24"/>
        </w:rPr>
        <w:t>0510-86860917</w:t>
      </w:r>
      <w:r>
        <w:rPr>
          <w:rFonts w:ascii="Times New Roman" w:hAnsi="Times New Roman"/>
          <w:kern w:val="0"/>
          <w:sz w:val="2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20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、宜兴市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627"/>
        <w:gridCol w:w="1383"/>
        <w:gridCol w:w="1348"/>
        <w:gridCol w:w="199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26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3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34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务职级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9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62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市政府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副市长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环保、线缆、机械、化工等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62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丁蜀镇、市人才办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机械、材料等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62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周铁镇、市科技局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机械、精细化工等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62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官林镇、市人社局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线缆、精细化工等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62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新建镇、市发改委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化纤纺织、机械等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62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徐舍镇、市经信委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机械、材料等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62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高塍镇、市环保局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环保、线缆等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262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张渚镇、市旅游局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机械、农业、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旅游等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262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新街街道、环科园科技局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环保、机械等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262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芳桥街道、经开区科技局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精细化工、机械、材料等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kern w:val="0"/>
          <w:sz w:val="24"/>
        </w:rPr>
      </w:pPr>
      <w:r>
        <w:rPr>
          <w:rFonts w:hint="eastAsia" w:ascii="Times New Roman" w:hAnsi="Times New Roman" w:eastAsia="方正楷体简体"/>
          <w:kern w:val="0"/>
          <w:sz w:val="24"/>
        </w:rPr>
        <w:t>联系人：刘超，</w:t>
      </w:r>
      <w:r>
        <w:rPr>
          <w:rFonts w:ascii="Times New Roman" w:hAnsi="Times New Roman" w:eastAsia="方正楷体简体"/>
          <w:kern w:val="0"/>
          <w:sz w:val="24"/>
        </w:rPr>
        <w:t>0510-87986819</w:t>
      </w:r>
    </w:p>
    <w:p>
      <w:pPr>
        <w:widowControl/>
        <w:spacing w:line="240" w:lineRule="atLeast"/>
        <w:rPr>
          <w:rFonts w:ascii="Times New Roman" w:hAnsi="Times New Roman" w:cs="FZXiaoBiaoSong-B05"/>
          <w:color w:val="000000"/>
          <w:kern w:val="0"/>
          <w:sz w:val="22"/>
        </w:rPr>
      </w:pPr>
    </w:p>
    <w:p>
      <w:pPr>
        <w:widowControl/>
        <w:spacing w:line="240" w:lineRule="atLeast"/>
        <w:rPr>
          <w:rFonts w:ascii="Times New Roman" w:hAnsi="Times New Roman"/>
          <w:sz w:val="22"/>
        </w:rPr>
      </w:pPr>
    </w:p>
    <w:p>
      <w:pPr>
        <w:widowControl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kern w:val="0"/>
          <w:sz w:val="2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21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、无锡市梁溪区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37"/>
        <w:gridCol w:w="1384"/>
        <w:gridCol w:w="1279"/>
        <w:gridCol w:w="2591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19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25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107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副处职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信息技术、智能制造、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现代服务业</w:t>
            </w:r>
          </w:p>
        </w:tc>
        <w:tc>
          <w:tcPr>
            <w:tcW w:w="107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2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广益街道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家居家艺、电子商务</w:t>
            </w:r>
          </w:p>
        </w:tc>
        <w:tc>
          <w:tcPr>
            <w:tcW w:w="10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3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崇安寺街道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现代服务业</w:t>
            </w:r>
          </w:p>
        </w:tc>
        <w:tc>
          <w:tcPr>
            <w:tcW w:w="10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4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扬名街道、人才办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物联网</w:t>
            </w:r>
          </w:p>
        </w:tc>
        <w:tc>
          <w:tcPr>
            <w:tcW w:w="10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5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黄巷街道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都市工业、智能制造、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物联网</w:t>
            </w:r>
          </w:p>
        </w:tc>
        <w:tc>
          <w:tcPr>
            <w:tcW w:w="10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6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山北街道、科技局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光电新材料、新能源、智能装备制造、电子信息</w:t>
            </w:r>
          </w:p>
        </w:tc>
        <w:tc>
          <w:tcPr>
            <w:tcW w:w="10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7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无锡食品科技园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59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食品</w:t>
            </w:r>
          </w:p>
        </w:tc>
        <w:tc>
          <w:tcPr>
            <w:tcW w:w="10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kern w:val="0"/>
          <w:sz w:val="24"/>
        </w:rPr>
      </w:pPr>
      <w:r>
        <w:rPr>
          <w:rFonts w:hint="eastAsia" w:ascii="Times New Roman" w:hAnsi="Times New Roman" w:eastAsia="方正楷体简体"/>
          <w:kern w:val="0"/>
          <w:sz w:val="24"/>
        </w:rPr>
        <w:t>联系人：张庭尉，</w:t>
      </w:r>
      <w:r>
        <w:rPr>
          <w:rFonts w:ascii="Times New Roman" w:hAnsi="Times New Roman" w:eastAsia="方正楷体简体"/>
          <w:kern w:val="0"/>
          <w:sz w:val="24"/>
        </w:rPr>
        <w:t>0510-81911900</w:t>
      </w:r>
    </w:p>
    <w:p>
      <w:pPr>
        <w:widowControl/>
        <w:spacing w:line="240" w:lineRule="atLeast"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22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、无锡市锡山区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212"/>
        <w:gridCol w:w="1384"/>
        <w:gridCol w:w="1381"/>
        <w:gridCol w:w="2352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21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38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235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35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智能制造、新材料及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现代农业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52" w:type="dxa"/>
            <w:vMerge w:val="continue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锡山经济技术开发区科技局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电子信息、智能装备、汽车零部件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锡东新城商务区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经发局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锡山台湾农民创业园招商部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副部长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现代农业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羊尖镇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机械装备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鹅湖镇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新型金属材料、机械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装备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锡北镇、区人才办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生物科技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智能装备制造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东港镇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机械电子、新材料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kern w:val="0"/>
          <w:sz w:val="24"/>
        </w:rPr>
      </w:pPr>
      <w:r>
        <w:rPr>
          <w:rFonts w:hint="eastAsia" w:ascii="Times New Roman" w:hAnsi="Times New Roman" w:eastAsia="方正楷体简体"/>
          <w:kern w:val="0"/>
          <w:sz w:val="24"/>
        </w:rPr>
        <w:t>联系人：袁岱，</w:t>
      </w:r>
      <w:r>
        <w:rPr>
          <w:rFonts w:ascii="Times New Roman" w:hAnsi="Times New Roman" w:eastAsia="方正楷体简体"/>
          <w:kern w:val="0"/>
          <w:sz w:val="24"/>
        </w:rPr>
        <w:t>0510-88227537</w:t>
      </w:r>
    </w:p>
    <w:p>
      <w:pPr>
        <w:widowControl/>
        <w:spacing w:line="240" w:lineRule="atLeast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kern w:val="0"/>
          <w:sz w:val="2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23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、无锡市惠山区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798"/>
        <w:gridCol w:w="1522"/>
        <w:gridCol w:w="1200"/>
        <w:gridCol w:w="2812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1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5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28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副处职</w:t>
            </w:r>
          </w:p>
        </w:tc>
        <w:tc>
          <w:tcPr>
            <w:tcW w:w="281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智能制造、机械、新材料等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科学技术局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8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智能制造、机械、新材料、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人才办、惠山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经济开发区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正科职</w:t>
            </w:r>
          </w:p>
        </w:tc>
        <w:tc>
          <w:tcPr>
            <w:tcW w:w="28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石墨烯、</w:t>
            </w:r>
            <w:r>
              <w:rPr>
                <w:rFonts w:ascii="Times New Roman" w:hAnsi="Times New Roman" w:eastAsia="方正仿宋简体"/>
                <w:sz w:val="22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22"/>
              </w:rPr>
              <w:t>新材料、生物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医药等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堰桥街道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8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工业制造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钱桥街道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8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前洲街道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8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机械制造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玉祁街道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8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汽车零部件、新材料、冶金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洛社镇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8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智能制造、汽车零部件、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电力电子、现代农业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（六次产业）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阳山镇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81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农业、生态旅游、养生养老、文化艺术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kern w:val="0"/>
          <w:sz w:val="24"/>
        </w:rPr>
      </w:pPr>
      <w:r>
        <w:rPr>
          <w:rFonts w:hint="eastAsia" w:ascii="Times New Roman" w:hAnsi="Times New Roman" w:eastAsia="方正楷体简体"/>
          <w:kern w:val="0"/>
          <w:sz w:val="24"/>
        </w:rPr>
        <w:t>联系人：沈春晓，</w:t>
      </w:r>
      <w:r>
        <w:rPr>
          <w:rFonts w:ascii="Times New Roman" w:hAnsi="Times New Roman" w:eastAsia="方正楷体简体"/>
          <w:kern w:val="0"/>
          <w:sz w:val="24"/>
        </w:rPr>
        <w:t>0510-83592672</w:t>
      </w:r>
    </w:p>
    <w:p>
      <w:pPr>
        <w:widowControl/>
        <w:spacing w:line="240" w:lineRule="atLeast"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  <w:sz w:val="2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24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、无锡市滨湖区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490"/>
        <w:gridCol w:w="1522"/>
        <w:gridCol w:w="1355"/>
        <w:gridCol w:w="2104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4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5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35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2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10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/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10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物联网、先进制造业、生物医药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无锡太湖国家旅游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度假区（马山街道）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副书记、经发局副局长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10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先进制造业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无锡太湖城国家传感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信息中心管理处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210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物联网、智能交通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产业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无锡山水城招商局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10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影视文化、先进制造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无锡蠡园经济开发区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210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/</w:t>
            </w:r>
          </w:p>
        </w:tc>
        <w:tc>
          <w:tcPr>
            <w:tcW w:w="792" w:type="dxa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rPr>
          <w:rFonts w:ascii="Times New Roman" w:hAnsi="Times New Roman"/>
          <w:sz w:val="22"/>
        </w:rPr>
      </w:pPr>
      <w:r>
        <w:rPr>
          <w:rFonts w:hint="eastAsia" w:ascii="Times New Roman" w:hAnsi="Times New Roman" w:eastAsia="方正楷体简体"/>
          <w:kern w:val="0"/>
          <w:sz w:val="24"/>
        </w:rPr>
        <w:t>联系人：郭瑞，</w:t>
      </w:r>
      <w:r>
        <w:rPr>
          <w:rFonts w:ascii="Times New Roman" w:hAnsi="Times New Roman" w:eastAsia="方正楷体简体"/>
          <w:kern w:val="0"/>
          <w:sz w:val="24"/>
        </w:rPr>
        <w:t>0510-81178067</w:t>
      </w:r>
    </w:p>
    <w:p>
      <w:pPr>
        <w:widowControl/>
        <w:spacing w:line="240" w:lineRule="atLeast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kern w:val="0"/>
          <w:sz w:val="2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25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、无锡市新吴区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073"/>
        <w:gridCol w:w="1384"/>
        <w:gridCol w:w="1238"/>
        <w:gridCol w:w="2399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0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3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2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11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07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39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高端装备制造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07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硕放街道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9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航空物流、生命科技、现代服务业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07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旺庄街道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9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新能源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07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江溪街道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9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工业、服务业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07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梅村街道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9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制造业、科技产业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07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鸿山街道、科信局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9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物联网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07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区人才办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9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生物技术、新医药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kern w:val="0"/>
          <w:sz w:val="24"/>
        </w:rPr>
      </w:pPr>
      <w:r>
        <w:rPr>
          <w:rFonts w:hint="eastAsia" w:ascii="Times New Roman" w:hAnsi="Times New Roman" w:eastAsia="方正楷体简体"/>
          <w:kern w:val="0"/>
          <w:sz w:val="24"/>
        </w:rPr>
        <w:t>联系人：俞丽红，</w:t>
      </w:r>
      <w:r>
        <w:rPr>
          <w:rFonts w:ascii="Times New Roman" w:hAnsi="Times New Roman" w:eastAsia="方正楷体简体"/>
          <w:kern w:val="0"/>
          <w:sz w:val="24"/>
        </w:rPr>
        <w:t>0510-81890514</w:t>
      </w:r>
    </w:p>
    <w:p>
      <w:pPr>
        <w:widowControl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26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、溧阳市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71"/>
        <w:gridCol w:w="2352"/>
        <w:gridCol w:w="1229"/>
        <w:gridCol w:w="2142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14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21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市政府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副市长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14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输变电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新材料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新能源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装备制造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方正仿宋_GBK" w:hAnsi="Times New Roman" w:eastAsia="方正仿宋_GBK"/>
                <w:sz w:val="22"/>
              </w:rPr>
            </w:pPr>
            <w:r>
              <w:rPr>
                <w:rFonts w:hint="eastAsia" w:ascii="方正仿宋_GBK" w:hAnsi="Times New Roman" w:eastAsia="方正仿宋_GBK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江苏中关村科技局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副局长、副镇长或副书记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14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高端装备制造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新能源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输变电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人才办、溧城镇、天目湖镇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副主任、副镇长或副书记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14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旅游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装备制造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服务业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埭头镇、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上黄镇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副镇长或副书记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14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绿色建筑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装备制造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戴埠镇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副镇长或副书记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14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高端成套机械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装备研发与制造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别桥镇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副镇长或副书记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14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通用航空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竹箦镇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副镇长或副书记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14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汽车零部件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高端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装备制造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上兴镇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副镇长或副书记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14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旅游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城建规划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国土资源管理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南渡镇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副镇长或副书记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14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社渚镇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副镇长或副书记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14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金属新材料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模具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</w:p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建材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轻纺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联系人：韦震峰，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0519-87269070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27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、常州市金坛区</w:t>
      </w:r>
    </w:p>
    <w:tbl>
      <w:tblPr>
        <w:tblStyle w:val="2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006"/>
        <w:gridCol w:w="1415"/>
        <w:gridCol w:w="1004"/>
        <w:gridCol w:w="3108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0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4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0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31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7" w:type="dxa"/>
            <w:vAlign w:val="center"/>
          </w:tcPr>
          <w:p>
            <w:pPr>
              <w:tabs>
                <w:tab w:val="left" w:pos="840"/>
              </w:tabs>
              <w:spacing w:line="28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区政府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副区长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副处级</w:t>
            </w:r>
          </w:p>
        </w:tc>
        <w:tc>
          <w:tcPr>
            <w:tcW w:w="3108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新能源汽车、移动智能终端、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  <w:t>5G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移动通信网络、光伏新能源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Times New Roman" w:eastAsia="方正仿宋_GBK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7" w:type="dxa"/>
            <w:vAlign w:val="center"/>
          </w:tcPr>
          <w:p>
            <w:pPr>
              <w:tabs>
                <w:tab w:val="left" w:pos="840"/>
              </w:tabs>
              <w:spacing w:line="28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2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江苏省金坛经济</w:t>
            </w:r>
          </w:p>
          <w:p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开发区、区科技局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副书记或</w:t>
            </w:r>
          </w:p>
          <w:p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副主任、</w:t>
            </w:r>
          </w:p>
          <w:p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副局长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3108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节能与新能源汽车、绿色电源、现代通信、化工及新材料、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高端装备制造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7" w:type="dxa"/>
            <w:vAlign w:val="center"/>
          </w:tcPr>
          <w:p>
            <w:pPr>
              <w:tabs>
                <w:tab w:val="left" w:pos="840"/>
              </w:tabs>
              <w:spacing w:line="28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3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金城镇、区人才办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副书记或</w:t>
            </w:r>
          </w:p>
          <w:p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副镇长、</w:t>
            </w:r>
          </w:p>
          <w:p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副主任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3108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汽车零部件、机械电子、</w:t>
            </w:r>
          </w:p>
          <w:p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化工及新材料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40" w:lineRule="exact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4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薛埠镇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副书记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或副镇长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3108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新能源、机械制造、休闲观光农业、汽车零部件、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小城镇建设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5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直溪镇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副书记或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副镇长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3108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节能与新能源汽车、光伏、医用敷料、化工及新材料、纺织服装、现代农业、文化旅游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9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6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朱林镇</w:t>
            </w:r>
          </w:p>
        </w:tc>
        <w:tc>
          <w:tcPr>
            <w:tcW w:w="141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副书记或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副镇长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3108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新能源汽车、移动智能终端、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  <w:t>5G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移动通信网络、光伏新能源、机械电子、新材料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7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指前镇</w:t>
            </w:r>
          </w:p>
        </w:tc>
        <w:tc>
          <w:tcPr>
            <w:tcW w:w="141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副书记或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副镇长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3108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高效农业、纺织服装、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机械电子、铸造加工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9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8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pacing w:val="-4"/>
                <w:kern w:val="0"/>
                <w:sz w:val="22"/>
              </w:rPr>
              <w:t>儒林镇</w:t>
            </w:r>
          </w:p>
        </w:tc>
        <w:tc>
          <w:tcPr>
            <w:tcW w:w="141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副书记或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副镇长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3108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</w:rPr>
              <w:t>文化旅游、大健康、金属材料加工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联系人：刘剑，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0519-82822295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28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、常州市武进区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153"/>
        <w:gridCol w:w="1346"/>
        <w:gridCol w:w="1006"/>
        <w:gridCol w:w="2765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序号</w:t>
            </w:r>
          </w:p>
        </w:tc>
        <w:tc>
          <w:tcPr>
            <w:tcW w:w="21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位</w:t>
            </w:r>
          </w:p>
        </w:tc>
        <w:tc>
          <w:tcPr>
            <w:tcW w:w="13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职务</w:t>
            </w:r>
          </w:p>
        </w:tc>
        <w:tc>
          <w:tcPr>
            <w:tcW w:w="10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拟任职务职级</w:t>
            </w:r>
          </w:p>
        </w:tc>
        <w:tc>
          <w:tcPr>
            <w:tcW w:w="27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特色产业</w:t>
            </w:r>
          </w:p>
        </w:tc>
        <w:tc>
          <w:tcPr>
            <w:tcW w:w="10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</w:t>
            </w:r>
          </w:p>
        </w:tc>
        <w:tc>
          <w:tcPr>
            <w:tcW w:w="215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区政府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副区长</w:t>
            </w:r>
          </w:p>
        </w:tc>
        <w:tc>
          <w:tcPr>
            <w:tcW w:w="100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副处级</w:t>
            </w:r>
          </w:p>
        </w:tc>
        <w:tc>
          <w:tcPr>
            <w:tcW w:w="2765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智能装备制造、电子信息、石墨烯、新材料、轨道交通、生物医药与医疗器械、节能环保、农村宅基地改革等</w:t>
            </w:r>
          </w:p>
        </w:tc>
        <w:tc>
          <w:tcPr>
            <w:tcW w:w="107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方正仿宋_GBK" w:hAnsi="Times New Roman" w:eastAsia="方正仿宋_GBK"/>
                <w:sz w:val="22"/>
              </w:rPr>
            </w:pPr>
            <w:r>
              <w:rPr>
                <w:rFonts w:hint="eastAsia" w:ascii="方正仿宋_GBK" w:hAnsi="Times New Roman" w:eastAsia="方正仿宋_GBK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2</w:t>
            </w:r>
          </w:p>
        </w:tc>
        <w:tc>
          <w:tcPr>
            <w:tcW w:w="215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科技局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副局长</w:t>
            </w:r>
          </w:p>
        </w:tc>
        <w:tc>
          <w:tcPr>
            <w:tcW w:w="100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2765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技术转移</w:t>
            </w:r>
          </w:p>
        </w:tc>
        <w:tc>
          <w:tcPr>
            <w:tcW w:w="107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3</w:t>
            </w:r>
          </w:p>
        </w:tc>
        <w:tc>
          <w:tcPr>
            <w:tcW w:w="215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常州科教城科技</w:t>
            </w:r>
          </w:p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创新处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副处长</w:t>
            </w:r>
          </w:p>
        </w:tc>
        <w:tc>
          <w:tcPr>
            <w:tcW w:w="100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2765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"/>
                <w:sz w:val="22"/>
              </w:rPr>
              <w:t>智能、设计、</w:t>
            </w:r>
            <w:r>
              <w:rPr>
                <w:rFonts w:ascii="Times New Roman" w:hAnsi="Times New Roman" w:eastAsia="仿宋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"/>
                <w:sz w:val="22"/>
              </w:rPr>
              <w:t>信息</w:t>
            </w:r>
          </w:p>
        </w:tc>
        <w:tc>
          <w:tcPr>
            <w:tcW w:w="107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4</w:t>
            </w:r>
          </w:p>
        </w:tc>
        <w:tc>
          <w:tcPr>
            <w:tcW w:w="215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常州经开区科技局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副局长</w:t>
            </w:r>
          </w:p>
        </w:tc>
        <w:tc>
          <w:tcPr>
            <w:tcW w:w="100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2765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轨道交通产业</w:t>
            </w:r>
          </w:p>
        </w:tc>
        <w:tc>
          <w:tcPr>
            <w:tcW w:w="107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5</w:t>
            </w:r>
          </w:p>
        </w:tc>
        <w:tc>
          <w:tcPr>
            <w:tcW w:w="215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武进国家高新区科技局、区人才办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副局长、</w:t>
            </w:r>
          </w:p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人才办</w:t>
            </w:r>
          </w:p>
        </w:tc>
        <w:tc>
          <w:tcPr>
            <w:tcW w:w="1006" w:type="dxa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2765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智能装备和工业机器人，智能信息系统，新材料</w:t>
            </w:r>
          </w:p>
        </w:tc>
        <w:tc>
          <w:tcPr>
            <w:tcW w:w="107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6</w:t>
            </w:r>
          </w:p>
        </w:tc>
        <w:tc>
          <w:tcPr>
            <w:tcW w:w="215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西太湖科技产业园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</w:t>
            </w:r>
          </w:p>
        </w:tc>
        <w:tc>
          <w:tcPr>
            <w:tcW w:w="100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正科级</w:t>
            </w:r>
          </w:p>
        </w:tc>
        <w:tc>
          <w:tcPr>
            <w:tcW w:w="2765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苏澳合作园区建设</w:t>
            </w:r>
          </w:p>
        </w:tc>
        <w:tc>
          <w:tcPr>
            <w:tcW w:w="107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7</w:t>
            </w:r>
          </w:p>
        </w:tc>
        <w:tc>
          <w:tcPr>
            <w:tcW w:w="215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西太湖科技产业园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副主任</w:t>
            </w:r>
          </w:p>
        </w:tc>
        <w:tc>
          <w:tcPr>
            <w:tcW w:w="100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正科级</w:t>
            </w:r>
          </w:p>
        </w:tc>
        <w:tc>
          <w:tcPr>
            <w:tcW w:w="2765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石墨烯产业、健康医疗产业、互联网产业、文化旅游产业等</w:t>
            </w:r>
          </w:p>
        </w:tc>
        <w:tc>
          <w:tcPr>
            <w:tcW w:w="107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8</w:t>
            </w:r>
          </w:p>
        </w:tc>
        <w:tc>
          <w:tcPr>
            <w:tcW w:w="215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绿色建筑产业集聚示范区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副主任</w:t>
            </w:r>
          </w:p>
        </w:tc>
        <w:tc>
          <w:tcPr>
            <w:tcW w:w="100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2765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绿色建筑和泛绿色建筑</w:t>
            </w:r>
          </w:p>
        </w:tc>
        <w:tc>
          <w:tcPr>
            <w:tcW w:w="107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9</w:t>
            </w:r>
          </w:p>
        </w:tc>
        <w:tc>
          <w:tcPr>
            <w:tcW w:w="2153" w:type="dxa"/>
            <w:vAlign w:val="center"/>
          </w:tcPr>
          <w:p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前黄镇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副书记或</w:t>
            </w:r>
          </w:p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副镇长</w:t>
            </w:r>
          </w:p>
        </w:tc>
        <w:tc>
          <w:tcPr>
            <w:tcW w:w="100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2765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水环境、水资源、水处理等环保相关</w:t>
            </w:r>
          </w:p>
        </w:tc>
        <w:tc>
          <w:tcPr>
            <w:tcW w:w="107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10</w:t>
            </w:r>
          </w:p>
        </w:tc>
        <w:tc>
          <w:tcPr>
            <w:tcW w:w="2153" w:type="dxa"/>
            <w:vAlign w:val="center"/>
          </w:tcPr>
          <w:p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湖塘镇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副书记或</w:t>
            </w:r>
          </w:p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副镇长</w:t>
            </w:r>
          </w:p>
        </w:tc>
        <w:tc>
          <w:tcPr>
            <w:tcW w:w="100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2765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现代服务业</w:t>
            </w:r>
          </w:p>
        </w:tc>
        <w:tc>
          <w:tcPr>
            <w:tcW w:w="107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11</w:t>
            </w:r>
          </w:p>
        </w:tc>
        <w:tc>
          <w:tcPr>
            <w:tcW w:w="2153" w:type="dxa"/>
            <w:vAlign w:val="center"/>
          </w:tcPr>
          <w:p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牛塘镇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副书记或</w:t>
            </w:r>
          </w:p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副镇长</w:t>
            </w:r>
          </w:p>
        </w:tc>
        <w:tc>
          <w:tcPr>
            <w:tcW w:w="100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2765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电子、机械</w:t>
            </w:r>
          </w:p>
        </w:tc>
        <w:tc>
          <w:tcPr>
            <w:tcW w:w="107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12</w:t>
            </w:r>
          </w:p>
        </w:tc>
        <w:tc>
          <w:tcPr>
            <w:tcW w:w="2153" w:type="dxa"/>
            <w:vAlign w:val="center"/>
          </w:tcPr>
          <w:p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湟里镇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副书记或</w:t>
            </w:r>
          </w:p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副镇长</w:t>
            </w:r>
          </w:p>
        </w:tc>
        <w:tc>
          <w:tcPr>
            <w:tcW w:w="100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2765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电动工具、冶金、化纤、汽车零部件</w:t>
            </w:r>
          </w:p>
        </w:tc>
        <w:tc>
          <w:tcPr>
            <w:tcW w:w="107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13</w:t>
            </w:r>
          </w:p>
        </w:tc>
        <w:tc>
          <w:tcPr>
            <w:tcW w:w="2153" w:type="dxa"/>
            <w:vAlign w:val="center"/>
          </w:tcPr>
          <w:p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嘉泽镇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副书记或</w:t>
            </w:r>
          </w:p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副镇长</w:t>
            </w:r>
          </w:p>
        </w:tc>
        <w:tc>
          <w:tcPr>
            <w:tcW w:w="100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2765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ind w:right="1"/>
              <w:jc w:val="center"/>
              <w:rPr>
                <w:rFonts w:ascii="Times New Roman" w:hAnsi="Times New Roman" w:eastAsia="仿宋"/>
                <w:spacing w:val="-10"/>
                <w:sz w:val="22"/>
              </w:rPr>
            </w:pPr>
            <w:r>
              <w:rPr>
                <w:rFonts w:hint="eastAsia" w:ascii="Times New Roman" w:hAnsi="Times New Roman" w:eastAsia="仿宋"/>
                <w:spacing w:val="-10"/>
                <w:sz w:val="22"/>
              </w:rPr>
              <w:t>休闲旅游、花木产业、现代</w:t>
            </w:r>
          </w:p>
          <w:p>
            <w:pPr>
              <w:tabs>
                <w:tab w:val="left" w:pos="840"/>
              </w:tabs>
              <w:spacing w:line="240" w:lineRule="exact"/>
              <w:ind w:right="1"/>
              <w:jc w:val="center"/>
              <w:rPr>
                <w:rFonts w:ascii="Times New Roman" w:hAnsi="Times New Roman" w:eastAsia="仿宋"/>
                <w:spacing w:val="-10"/>
                <w:sz w:val="22"/>
              </w:rPr>
            </w:pPr>
            <w:r>
              <w:rPr>
                <w:rFonts w:hint="eastAsia" w:ascii="Times New Roman" w:hAnsi="Times New Roman" w:eastAsia="仿宋"/>
                <w:spacing w:val="-10"/>
                <w:sz w:val="22"/>
              </w:rPr>
              <w:t>服务业</w:t>
            </w:r>
          </w:p>
        </w:tc>
        <w:tc>
          <w:tcPr>
            <w:tcW w:w="107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14</w:t>
            </w:r>
          </w:p>
        </w:tc>
        <w:tc>
          <w:tcPr>
            <w:tcW w:w="2153" w:type="dxa"/>
            <w:vAlign w:val="center"/>
          </w:tcPr>
          <w:p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横林镇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副书记或</w:t>
            </w:r>
          </w:p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副镇长</w:t>
            </w:r>
          </w:p>
        </w:tc>
        <w:tc>
          <w:tcPr>
            <w:tcW w:w="100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2765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绿色家装、新材料</w:t>
            </w:r>
          </w:p>
        </w:tc>
        <w:tc>
          <w:tcPr>
            <w:tcW w:w="107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15</w:t>
            </w:r>
          </w:p>
        </w:tc>
        <w:tc>
          <w:tcPr>
            <w:tcW w:w="2153" w:type="dxa"/>
            <w:vAlign w:val="center"/>
          </w:tcPr>
          <w:p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遥观镇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副书记或</w:t>
            </w:r>
          </w:p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副镇长</w:t>
            </w:r>
          </w:p>
        </w:tc>
        <w:tc>
          <w:tcPr>
            <w:tcW w:w="100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2765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新材料、机电</w:t>
            </w:r>
          </w:p>
        </w:tc>
        <w:tc>
          <w:tcPr>
            <w:tcW w:w="107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16</w:t>
            </w:r>
          </w:p>
        </w:tc>
        <w:tc>
          <w:tcPr>
            <w:tcW w:w="2153" w:type="dxa"/>
            <w:vAlign w:val="center"/>
          </w:tcPr>
          <w:p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丁堰街道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副书记或</w:t>
            </w:r>
          </w:p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副镇长</w:t>
            </w:r>
          </w:p>
        </w:tc>
        <w:tc>
          <w:tcPr>
            <w:tcW w:w="1006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2765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电机、纺织</w:t>
            </w:r>
          </w:p>
        </w:tc>
        <w:tc>
          <w:tcPr>
            <w:tcW w:w="107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仿宋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楷体简体"/>
          <w:sz w:val="32"/>
          <w:szCs w:val="32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联系人：张怡：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 xml:space="preserve">0519-86310147 </w:t>
      </w:r>
      <w:r>
        <w:rPr>
          <w:rFonts w:ascii="Times New Roman" w:hAnsi="Times New Roman" w:eastAsia="方正楷体简体"/>
          <w:color w:val="000000"/>
          <w:kern w:val="0"/>
          <w:sz w:val="30"/>
          <w:szCs w:val="3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29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、常州市新北区</w:t>
      </w:r>
    </w:p>
    <w:p>
      <w:pPr>
        <w:adjustRightInd w:val="0"/>
        <w:snapToGrid w:val="0"/>
        <w:spacing w:line="20" w:lineRule="exact"/>
        <w:ind w:firstLine="600" w:firstLineChars="200"/>
        <w:rPr>
          <w:rFonts w:ascii="Times New Roman" w:hAnsi="Times New Roman" w:eastAsia="方正楷体简体"/>
          <w:color w:val="000000"/>
          <w:sz w:val="30"/>
          <w:szCs w:val="30"/>
        </w:rPr>
      </w:pP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785"/>
        <w:gridCol w:w="1575"/>
        <w:gridCol w:w="1154"/>
        <w:gridCol w:w="2945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序号</w:t>
            </w: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位</w:t>
            </w: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职务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务职级</w:t>
            </w:r>
          </w:p>
        </w:tc>
        <w:tc>
          <w:tcPr>
            <w:tcW w:w="29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特色产业</w:t>
            </w:r>
          </w:p>
        </w:tc>
        <w:tc>
          <w:tcPr>
            <w:tcW w:w="8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区政府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副区长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29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新材料、汽车及零部件、光伏新能源、工程机械及农机、生命健康、通用航空、智能电网、半导体器件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17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区科技局、河海街道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副局长、副书记或副主任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正科级或副科级</w:t>
            </w:r>
          </w:p>
        </w:tc>
        <w:tc>
          <w:tcPr>
            <w:tcW w:w="29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社会治理、现代服务业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-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1785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区人才办、滨江经济开发区、</w:t>
            </w:r>
          </w:p>
          <w:p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春江镇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副主任、副书记或副主任（副镇长）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正科级或副科级</w:t>
            </w:r>
          </w:p>
        </w:tc>
        <w:tc>
          <w:tcPr>
            <w:tcW w:w="294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金融投资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178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现代农业产业园区、孟河镇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（副镇长）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4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汽车零部件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178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新龙国际商务区、新桥镇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（副镇长）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4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服务业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178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生命健康产业园区、薛家镇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（副镇长）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45" w:type="dxa"/>
            <w:vAlign w:val="center"/>
          </w:tcPr>
          <w:p>
            <w:pPr>
              <w:spacing w:line="300" w:lineRule="exact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工程机械、轨道交通、生物医药医疗器械、汽车零部件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7</w:t>
            </w:r>
          </w:p>
        </w:tc>
        <w:tc>
          <w:tcPr>
            <w:tcW w:w="178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空港产业园、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罗溪镇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（副镇长）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4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通用航空、智能装备、现代物流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8</w:t>
            </w:r>
          </w:p>
        </w:tc>
        <w:tc>
          <w:tcPr>
            <w:tcW w:w="178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西夏墅镇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镇党委副书记或副镇长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4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智能数控装备与工具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9</w:t>
            </w:r>
          </w:p>
        </w:tc>
        <w:tc>
          <w:tcPr>
            <w:tcW w:w="178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奔牛镇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4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pacing w:val="-20"/>
                <w:sz w:val="22"/>
              </w:rPr>
            </w:pPr>
            <w:r>
              <w:rPr>
                <w:rFonts w:hint="eastAsia" w:ascii="Times New Roman" w:hAnsi="Times New Roman" w:eastAsia="方正仿宋_GBK"/>
                <w:spacing w:val="-20"/>
                <w:sz w:val="22"/>
              </w:rPr>
              <w:t>液压设备、现代物流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10</w:t>
            </w:r>
          </w:p>
        </w:tc>
        <w:tc>
          <w:tcPr>
            <w:tcW w:w="17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三井街道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4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科创载体管理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-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11</w:t>
            </w:r>
          </w:p>
        </w:tc>
        <w:tc>
          <w:tcPr>
            <w:tcW w:w="17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光伏产业园区、龙虎塘街道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45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传感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-20"/>
                <w:sz w:val="22"/>
              </w:rPr>
            </w:pPr>
          </w:p>
        </w:tc>
      </w:tr>
    </w:tbl>
    <w:p>
      <w:pPr>
        <w:widowControl/>
        <w:spacing w:line="240" w:lineRule="atLeast"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联系人：诸葛鉴，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0519-85129870</w:t>
      </w:r>
      <w:r>
        <w:rPr>
          <w:rFonts w:ascii="Times New Roman" w:hAnsi="Times New Roman" w:eastAsia="方正仿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30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、丹阳市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277"/>
        <w:gridCol w:w="991"/>
        <w:gridCol w:w="991"/>
        <w:gridCol w:w="4111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位</w:t>
            </w:r>
          </w:p>
        </w:tc>
        <w:tc>
          <w:tcPr>
            <w:tcW w:w="99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职务</w:t>
            </w:r>
          </w:p>
        </w:tc>
        <w:tc>
          <w:tcPr>
            <w:tcW w:w="99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拟任职务职级</w:t>
            </w:r>
          </w:p>
        </w:tc>
        <w:tc>
          <w:tcPr>
            <w:tcW w:w="411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特色产业</w:t>
            </w:r>
          </w:p>
        </w:tc>
        <w:tc>
          <w:tcPr>
            <w:tcW w:w="8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市政府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副市长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副处级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眼镜产业、汽车零部件产业、木业产业、纺织家纺产业、五金工具产业、新材料产业、新能源产业、先进装备制造业、电子信息产业、新医药与新型医疗器械产业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科技局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副局长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眼镜产业、汽车零部件产业、木业产业、纺织家纺产业、五金工具产业、新材料产业、新能源产业、先进装备制造业、电子信息产业、新医药与新型医疗器械产业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3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曲阿街道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副书记、副主任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新材料、新能源、生物医药、航空航天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4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云阳街道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副书记、副镇长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医疗器械、电子信息、新能源、先进轨道交通装备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5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司徒镇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副书记、副镇长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眼镜、机械制造、新材料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6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延陵镇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副书记、副镇长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机电、现代农业、彩色印刷、旅游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7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皇塘镇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副书记、副镇长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家纺、彩色印刷、机械电子、汽摩配件、新能源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8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吕城镇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副书记、副镇长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电热材料、新材料、机械制造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9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陵口镇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副书记、副镇长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服装、皮革皮鞋、现代物流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10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丹北镇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副书记、副镇长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汽车及其零部件、农机装备、五金工具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联系人：顾君，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13852969968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31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、句容市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658"/>
        <w:gridCol w:w="1660"/>
        <w:gridCol w:w="1107"/>
        <w:gridCol w:w="3044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序号</w:t>
            </w:r>
          </w:p>
        </w:tc>
        <w:tc>
          <w:tcPr>
            <w:tcW w:w="165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位</w:t>
            </w:r>
          </w:p>
        </w:tc>
        <w:tc>
          <w:tcPr>
            <w:tcW w:w="16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职务</w:t>
            </w:r>
          </w:p>
        </w:tc>
        <w:tc>
          <w:tcPr>
            <w:tcW w:w="11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拟任职务职级</w:t>
            </w:r>
          </w:p>
        </w:tc>
        <w:tc>
          <w:tcPr>
            <w:tcW w:w="30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</w:t>
            </w:r>
          </w:p>
        </w:tc>
        <w:tc>
          <w:tcPr>
            <w:tcW w:w="165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市政府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副市长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副处级</w:t>
            </w:r>
          </w:p>
        </w:tc>
        <w:tc>
          <w:tcPr>
            <w:tcW w:w="304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2</w:t>
            </w:r>
          </w:p>
        </w:tc>
        <w:tc>
          <w:tcPr>
            <w:tcW w:w="165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下蜀镇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新型建材、循环经济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3</w:t>
            </w:r>
          </w:p>
        </w:tc>
        <w:tc>
          <w:tcPr>
            <w:tcW w:w="165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宝华镇、人才办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副书记或副镇长、副主任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现代服务业、创业园区产业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4</w:t>
            </w:r>
          </w:p>
        </w:tc>
        <w:tc>
          <w:tcPr>
            <w:tcW w:w="165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边城镇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新材料、蓄能发电、农业旅游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5</w:t>
            </w:r>
          </w:p>
        </w:tc>
        <w:tc>
          <w:tcPr>
            <w:tcW w:w="165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白兔镇</w:t>
            </w:r>
            <w:r>
              <w:rPr>
                <w:rFonts w:ascii="Times New Roman" w:hAnsi="Times New Roman" w:eastAsia="仿宋"/>
                <w:sz w:val="22"/>
              </w:rPr>
              <w:t>/</w:t>
            </w:r>
            <w:r>
              <w:rPr>
                <w:rFonts w:hint="eastAsia" w:ascii="Times New Roman" w:hAnsi="Times New Roman" w:eastAsia="仿宋"/>
                <w:sz w:val="22"/>
              </w:rPr>
              <w:t>茅山镇</w:t>
            </w:r>
            <w:r>
              <w:rPr>
                <w:rFonts w:ascii="Times New Roman" w:hAnsi="Times New Roman" w:eastAsia="仿宋"/>
                <w:sz w:val="22"/>
              </w:rPr>
              <w:t xml:space="preserve">  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高效农业、生态旅游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6</w:t>
            </w:r>
          </w:p>
        </w:tc>
        <w:tc>
          <w:tcPr>
            <w:tcW w:w="165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郭庄镇、科技局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副书记或副镇长、副局长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空港园区、文化产业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7</w:t>
            </w:r>
          </w:p>
        </w:tc>
        <w:tc>
          <w:tcPr>
            <w:tcW w:w="165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后白镇</w:t>
            </w:r>
            <w:r>
              <w:rPr>
                <w:rFonts w:ascii="Times New Roman" w:hAnsi="Times New Roman" w:eastAsia="仿宋"/>
                <w:sz w:val="22"/>
              </w:rPr>
              <w:t>/</w:t>
            </w:r>
            <w:r>
              <w:rPr>
                <w:rFonts w:hint="eastAsia" w:ascii="Times New Roman" w:hAnsi="Times New Roman" w:eastAsia="仿宋"/>
                <w:sz w:val="22"/>
              </w:rPr>
              <w:t>天王镇</w:t>
            </w:r>
            <w:r>
              <w:rPr>
                <w:rFonts w:ascii="Times New Roman" w:hAnsi="Times New Roman" w:eastAsia="仿宋"/>
                <w:sz w:val="22"/>
              </w:rPr>
              <w:t xml:space="preserve">  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高效农业、生态旅游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8</w:t>
            </w:r>
          </w:p>
        </w:tc>
        <w:tc>
          <w:tcPr>
            <w:tcW w:w="165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华阳街道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城市建设、三产服务业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9</w:t>
            </w:r>
          </w:p>
        </w:tc>
        <w:tc>
          <w:tcPr>
            <w:tcW w:w="165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茅山风景区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高效农业、生态旅游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hAnsi="Times New Roman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10</w:t>
            </w:r>
          </w:p>
        </w:tc>
        <w:tc>
          <w:tcPr>
            <w:tcW w:w="165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开发区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新材料、智能制造、电子信息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hAnsi="Times New Roman" w:eastAsia="仿宋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联系人：潘道政，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18262561021</w:t>
      </w:r>
    </w:p>
    <w:p>
      <w:pPr>
        <w:adjustRightInd w:val="0"/>
        <w:snapToGrid w:val="0"/>
        <w:spacing w:afterLines="45" w:line="560" w:lineRule="exac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32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、扬中市</w:t>
      </w:r>
    </w:p>
    <w:tbl>
      <w:tblPr>
        <w:tblStyle w:val="20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88"/>
        <w:gridCol w:w="2167"/>
        <w:gridCol w:w="1184"/>
        <w:gridCol w:w="1184"/>
        <w:gridCol w:w="2555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21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务职级</w:t>
            </w:r>
          </w:p>
        </w:tc>
        <w:tc>
          <w:tcPr>
            <w:tcW w:w="255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8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市政府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副市长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副处职</w:t>
            </w:r>
          </w:p>
        </w:tc>
        <w:tc>
          <w:tcPr>
            <w:tcW w:w="255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智能电气、新能源、装备制造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新坝镇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55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工程电气、新能源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扬中高新技术产业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开发区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55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工程电气、新能源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油坊镇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55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光伏新能源</w:t>
            </w:r>
          </w:p>
        </w:tc>
        <w:tc>
          <w:tcPr>
            <w:tcW w:w="8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八桥镇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55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海工装备及船舶制造、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电线电缆、汽摩配件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西来桥镇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55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物流、海工及船舶制造、管道阀门制造、粮油加工、机械涂料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江苏扬中经济开发区管委会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55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光伏新能源、精密制造、新材料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三茅街道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55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电力电气、智能制造及软件开发、新能源、新材料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三茅街道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55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电力电气、智能制造及软件开发、新能源、新材料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发改经信委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副科职</w:t>
            </w:r>
          </w:p>
        </w:tc>
        <w:tc>
          <w:tcPr>
            <w:tcW w:w="255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智能电气、新能源、装备制造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方正小标宋简体"/>
          <w:sz w:val="10"/>
          <w:szCs w:val="10"/>
        </w:rPr>
      </w:pP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联系人：王秀德，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15205281538</w:t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33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、镇江市丹徒区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660"/>
        <w:gridCol w:w="1522"/>
        <w:gridCol w:w="1381"/>
        <w:gridCol w:w="2352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16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5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3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10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5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381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3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区人才办、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宜城街道</w:t>
            </w:r>
          </w:p>
        </w:tc>
        <w:tc>
          <w:tcPr>
            <w:tcW w:w="15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副主任、副书记或副主任</w:t>
            </w:r>
          </w:p>
        </w:tc>
        <w:tc>
          <w:tcPr>
            <w:tcW w:w="1381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高端装备制造、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生物科技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区科技局、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高资街道</w:t>
            </w:r>
          </w:p>
        </w:tc>
        <w:tc>
          <w:tcPr>
            <w:tcW w:w="152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副局长、副书记或副主任</w:t>
            </w:r>
          </w:p>
        </w:tc>
        <w:tc>
          <w:tcPr>
            <w:tcW w:w="1381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绿色建筑、新材料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上党镇</w:t>
            </w:r>
          </w:p>
        </w:tc>
        <w:tc>
          <w:tcPr>
            <w:tcW w:w="152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381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汽车及零部件制造、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农业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辛丰镇</w:t>
            </w:r>
          </w:p>
        </w:tc>
        <w:tc>
          <w:tcPr>
            <w:tcW w:w="152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381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轴承、电子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谷阳镇</w:t>
            </w:r>
          </w:p>
        </w:tc>
        <w:tc>
          <w:tcPr>
            <w:tcW w:w="152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381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汽车零部件制造、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机械电子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高桥镇</w:t>
            </w:r>
          </w:p>
        </w:tc>
        <w:tc>
          <w:tcPr>
            <w:tcW w:w="152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381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生产制造（雪地靴）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世业镇</w:t>
            </w:r>
          </w:p>
        </w:tc>
        <w:tc>
          <w:tcPr>
            <w:tcW w:w="152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38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农业、旅游业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adjustRightInd w:val="0"/>
        <w:snapToGrid w:val="0"/>
        <w:spacing w:afterLines="45" w:line="560" w:lineRule="exac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联系人：邵凯，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13775373139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34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、镇江市京口区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607"/>
        <w:gridCol w:w="1580"/>
        <w:gridCol w:w="1363"/>
        <w:gridCol w:w="2905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16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5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58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363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90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新材料、核科技、电子信息、网游动漫、木业、现代物流</w:t>
            </w:r>
          </w:p>
        </w:tc>
        <w:tc>
          <w:tcPr>
            <w:tcW w:w="79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人才办、京口工业园区</w:t>
            </w:r>
          </w:p>
        </w:tc>
        <w:tc>
          <w:tcPr>
            <w:tcW w:w="158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363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新材料、航空航天、卡车零部件、核科技</w:t>
            </w:r>
          </w:p>
        </w:tc>
        <w:tc>
          <w:tcPr>
            <w:tcW w:w="79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科技局、四牌楼街道</w:t>
            </w:r>
          </w:p>
        </w:tc>
        <w:tc>
          <w:tcPr>
            <w:tcW w:w="158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363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传统服务业、金融</w:t>
            </w:r>
          </w:p>
        </w:tc>
        <w:tc>
          <w:tcPr>
            <w:tcW w:w="79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象山街道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（大禹山创意新社区）</w:t>
            </w:r>
          </w:p>
        </w:tc>
        <w:tc>
          <w:tcPr>
            <w:tcW w:w="158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363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总部经济、文化创意、电子商务、网游动漫</w:t>
            </w:r>
          </w:p>
        </w:tc>
        <w:tc>
          <w:tcPr>
            <w:tcW w:w="79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谏壁街道</w:t>
            </w:r>
          </w:p>
        </w:tc>
        <w:tc>
          <w:tcPr>
            <w:tcW w:w="158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363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粮油加工、现代物流</w:t>
            </w:r>
          </w:p>
        </w:tc>
        <w:tc>
          <w:tcPr>
            <w:tcW w:w="79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新民洲临港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产业园</w:t>
            </w:r>
          </w:p>
        </w:tc>
        <w:tc>
          <w:tcPr>
            <w:tcW w:w="158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36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木业、农业</w:t>
            </w:r>
          </w:p>
        </w:tc>
        <w:tc>
          <w:tcPr>
            <w:tcW w:w="79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正东路街道</w:t>
            </w:r>
          </w:p>
        </w:tc>
        <w:tc>
          <w:tcPr>
            <w:tcW w:w="158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363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动漫游戏</w:t>
            </w:r>
          </w:p>
        </w:tc>
        <w:tc>
          <w:tcPr>
            <w:tcW w:w="79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大市口街道</w:t>
            </w:r>
          </w:p>
        </w:tc>
        <w:tc>
          <w:tcPr>
            <w:tcW w:w="158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363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传统服务业、金融</w:t>
            </w:r>
          </w:p>
        </w:tc>
        <w:tc>
          <w:tcPr>
            <w:tcW w:w="79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健康路街道</w:t>
            </w:r>
          </w:p>
        </w:tc>
        <w:tc>
          <w:tcPr>
            <w:tcW w:w="158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363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批发零售、住宿餐饮等传统服务产业</w:t>
            </w:r>
          </w:p>
        </w:tc>
        <w:tc>
          <w:tcPr>
            <w:tcW w:w="79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adjustRightInd w:val="0"/>
        <w:snapToGrid w:val="0"/>
        <w:spacing w:afterLines="45" w:line="560" w:lineRule="exac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联系人：杨明，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15996841369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35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、镇江市润州区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7"/>
        <w:gridCol w:w="1843"/>
        <w:gridCol w:w="993"/>
        <w:gridCol w:w="3260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32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区政府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副区长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副处级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现代服务业、文化旅游、软件与信息技术、低碳技术、节能环保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区科技局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副局长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副科级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不限</w:t>
            </w:r>
          </w:p>
        </w:tc>
        <w:tc>
          <w:tcPr>
            <w:tcW w:w="73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区人才办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副主任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副科级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不限</w:t>
            </w:r>
          </w:p>
        </w:tc>
        <w:tc>
          <w:tcPr>
            <w:tcW w:w="73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七里甸街道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副书记或副主任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副科级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软件与信息技术、互联网、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现代金融</w:t>
            </w:r>
          </w:p>
        </w:tc>
        <w:tc>
          <w:tcPr>
            <w:tcW w:w="73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和平路街道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副书记或副主任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副科级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现代服务业、文化旅游</w:t>
            </w:r>
          </w:p>
        </w:tc>
        <w:tc>
          <w:tcPr>
            <w:tcW w:w="73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金山街道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副书记或副主任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副科级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现代服务业、文化旅游</w:t>
            </w:r>
          </w:p>
        </w:tc>
        <w:tc>
          <w:tcPr>
            <w:tcW w:w="73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</w:tbl>
    <w:p>
      <w:pPr>
        <w:adjustRightInd w:val="0"/>
        <w:snapToGrid w:val="0"/>
        <w:spacing w:afterLines="45" w:line="560" w:lineRule="exac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联系人：夏云，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13852983656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36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、镇江新区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772"/>
        <w:gridCol w:w="973"/>
        <w:gridCol w:w="1064"/>
        <w:gridCol w:w="1986"/>
        <w:gridCol w:w="1738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17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9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06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专业需求</w:t>
            </w:r>
          </w:p>
        </w:tc>
        <w:tc>
          <w:tcPr>
            <w:tcW w:w="7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管委会</w:t>
            </w:r>
          </w:p>
        </w:tc>
        <w:tc>
          <w:tcPr>
            <w:tcW w:w="97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副主任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副处级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不限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高校院所科研管理岗位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2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科学技术和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信息化局</w:t>
            </w:r>
          </w:p>
        </w:tc>
        <w:tc>
          <w:tcPr>
            <w:tcW w:w="97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副局长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化工、新能源、航空、生物医药和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健康产业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高校院所科研管理岗位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3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国家大学科技园</w:t>
            </w:r>
          </w:p>
        </w:tc>
        <w:tc>
          <w:tcPr>
            <w:tcW w:w="97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副主任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生命健康、新一代信息技术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生物医药、电子信息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4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新能源产业园</w:t>
            </w:r>
          </w:p>
        </w:tc>
        <w:tc>
          <w:tcPr>
            <w:tcW w:w="97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副主任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储能、太阳能光伏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新材料、新能源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5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新材料产业园</w:t>
            </w:r>
          </w:p>
        </w:tc>
        <w:tc>
          <w:tcPr>
            <w:tcW w:w="97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副主任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环境工程、化工与新材料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环保、新材料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6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航空航天产业园</w:t>
            </w:r>
          </w:p>
        </w:tc>
        <w:tc>
          <w:tcPr>
            <w:tcW w:w="97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副主任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航空产业、新材料产业、航空零部件制造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复合材料、航空航天相关专业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7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大港街道</w:t>
            </w:r>
          </w:p>
        </w:tc>
        <w:tc>
          <w:tcPr>
            <w:tcW w:w="97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副主任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机电制造类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机电控制类、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机械工程类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</w:tbl>
    <w:p>
      <w:pPr>
        <w:adjustRightInd w:val="0"/>
        <w:snapToGrid w:val="0"/>
        <w:spacing w:afterLines="45" w:line="560" w:lineRule="exac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联系人：宋冬冬，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18262881711</w:t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37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、镇江高新区</w:t>
      </w:r>
    </w:p>
    <w:tbl>
      <w:tblPr>
        <w:tblStyle w:val="20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99"/>
        <w:gridCol w:w="1135"/>
        <w:gridCol w:w="1154"/>
        <w:gridCol w:w="3589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14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13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358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8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1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管委会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副主任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副处级</w:t>
            </w:r>
          </w:p>
        </w:tc>
        <w:tc>
          <w:tcPr>
            <w:tcW w:w="3589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集成电路、半导体、高端装备制造、工程机械、新材料、新一代信息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技术、现代物流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2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科技局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副局长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3589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集成电路、半导体、高端装备制造、工程机械、新材料、新一代信息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技术</w:t>
            </w:r>
          </w:p>
        </w:tc>
        <w:tc>
          <w:tcPr>
            <w:tcW w:w="890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3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人才办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副主任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3589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高端装备制造、新材料、新一代信息技术、电子信息、现代物流</w:t>
            </w:r>
          </w:p>
        </w:tc>
        <w:tc>
          <w:tcPr>
            <w:tcW w:w="890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4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蒋乔街道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副书记或副主任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3589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集成电路、半导体、高端装备制造、新一代信息技术</w:t>
            </w:r>
          </w:p>
        </w:tc>
        <w:tc>
          <w:tcPr>
            <w:tcW w:w="890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5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发改委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副主任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3589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集成电路、半导体、高端装备制造、工程机械、新材料、新一代信息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技术、现代物流</w:t>
            </w:r>
          </w:p>
        </w:tc>
        <w:tc>
          <w:tcPr>
            <w:tcW w:w="890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6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招商局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副局长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3589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集成电路、半导体、高端装备制造、工程机械、新材料、新一代信息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技术</w:t>
            </w:r>
          </w:p>
        </w:tc>
        <w:tc>
          <w:tcPr>
            <w:tcW w:w="890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</w:tbl>
    <w:p>
      <w:pPr>
        <w:adjustRightInd w:val="0"/>
        <w:snapToGrid w:val="0"/>
        <w:spacing w:afterLines="45" w:line="560" w:lineRule="exac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联系人：李强，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18252934617</w:t>
      </w:r>
    </w:p>
    <w:p>
      <w:pPr>
        <w:adjustRightInd w:val="0"/>
        <w:snapToGrid w:val="0"/>
        <w:spacing w:afterLines="45" w:line="560" w:lineRule="exac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38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、宝应县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937"/>
        <w:gridCol w:w="1470"/>
        <w:gridCol w:w="1154"/>
        <w:gridCol w:w="2649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193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47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15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264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1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县政府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副县长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副处级</w:t>
            </w:r>
          </w:p>
        </w:tc>
        <w:tc>
          <w:tcPr>
            <w:tcW w:w="2649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2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开发区、县人才办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副主任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64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光伏制造与应用、输变电装备、机械装备制造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3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安宜镇、县科技局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副书记或副镇长、副局长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64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电子信息、输变电装备、泵阀管件、新材料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4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望直港镇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64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汽车汽配、新材料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5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山阳镇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64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羽绒家纺、泵阀管件、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机电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6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柳堡镇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64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电工电气、电子陶瓷、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绝缘材料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7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氾</w:t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22"/>
              </w:rPr>
              <w:t>水镇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64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电工电气、光伏制造、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水产养殖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8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曹甸镇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64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化工、电缆辅料、教玩具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</w:tbl>
    <w:p>
      <w:pPr>
        <w:adjustRightInd w:val="0"/>
        <w:snapToGrid w:val="0"/>
        <w:spacing w:afterLines="45" w:line="560" w:lineRule="exac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联系人：吕祥泉，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0514-88290218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39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、高邮市</w:t>
      </w:r>
    </w:p>
    <w:tbl>
      <w:tblPr>
        <w:tblStyle w:val="20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7"/>
        <w:gridCol w:w="2005"/>
        <w:gridCol w:w="1315"/>
        <w:gridCol w:w="1245"/>
        <w:gridCol w:w="2764"/>
        <w:gridCol w:w="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0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3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27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1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市政府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副市长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副处级</w:t>
            </w:r>
          </w:p>
        </w:tc>
        <w:tc>
          <w:tcPr>
            <w:tcW w:w="276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  <w:tc>
          <w:tcPr>
            <w:tcW w:w="74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  <w:r>
              <w:rPr>
                <w:rFonts w:hint="eastAsia" w:ascii="Times New Roman" w:hAnsi="Times New Roman" w:eastAsia="方正仿宋简体" w:cs="宋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2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经济开发区、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市人才办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副主任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76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电化学、光伏、新医药、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食品安全</w:t>
            </w:r>
          </w:p>
        </w:tc>
        <w:tc>
          <w:tcPr>
            <w:tcW w:w="74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3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高新区、送桥镇、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市科技局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副主任、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副局长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76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道路照明</w:t>
            </w:r>
          </w:p>
        </w:tc>
        <w:tc>
          <w:tcPr>
            <w:tcW w:w="74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4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城南经济新区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副主任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76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机械、食品、高新材料</w:t>
            </w:r>
          </w:p>
        </w:tc>
        <w:tc>
          <w:tcPr>
            <w:tcW w:w="74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5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高邮镇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76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机械、生物化工</w:t>
            </w:r>
          </w:p>
        </w:tc>
        <w:tc>
          <w:tcPr>
            <w:tcW w:w="74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6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卸甲镇、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国家农科园区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76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电动工具、高效农业</w:t>
            </w:r>
          </w:p>
        </w:tc>
        <w:tc>
          <w:tcPr>
            <w:tcW w:w="7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7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菱塘乡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副乡长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76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电线电缆、绿色照明、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清真食品</w:t>
            </w:r>
          </w:p>
        </w:tc>
        <w:tc>
          <w:tcPr>
            <w:tcW w:w="74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8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三垛镇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76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机械装备制造、消防器材</w:t>
            </w:r>
          </w:p>
        </w:tc>
        <w:tc>
          <w:tcPr>
            <w:tcW w:w="74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9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汤庄镇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76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液压机械、环保设备</w:t>
            </w:r>
          </w:p>
        </w:tc>
        <w:tc>
          <w:tcPr>
            <w:tcW w:w="74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10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甘垛镇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76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机械装备制造</w:t>
            </w:r>
          </w:p>
        </w:tc>
        <w:tc>
          <w:tcPr>
            <w:tcW w:w="74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</w:p>
        </w:tc>
      </w:tr>
    </w:tbl>
    <w:p>
      <w:pPr>
        <w:adjustRightInd w:val="0"/>
        <w:snapToGrid w:val="0"/>
        <w:spacing w:afterLines="45" w:line="560" w:lineRule="exac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联系人：钱大丰，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0514-80956202</w:t>
      </w: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40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、仪征市</w:t>
      </w:r>
    </w:p>
    <w:tbl>
      <w:tblPr>
        <w:tblStyle w:val="20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7"/>
        <w:gridCol w:w="2216"/>
        <w:gridCol w:w="1351"/>
        <w:gridCol w:w="1136"/>
        <w:gridCol w:w="2549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2"/>
              </w:rPr>
            </w:pPr>
            <w:r>
              <w:rPr>
                <w:rFonts w:hint="eastAsia" w:ascii="Times New Roman" w:hAnsi="Times New Roman" w:eastAsia="方正宋黑简体"/>
                <w:sz w:val="22"/>
              </w:rPr>
              <w:t>序号</w:t>
            </w:r>
          </w:p>
        </w:tc>
        <w:tc>
          <w:tcPr>
            <w:tcW w:w="22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2"/>
              </w:rPr>
            </w:pPr>
            <w:r>
              <w:rPr>
                <w:rFonts w:hint="eastAsia" w:ascii="Times New Roman" w:hAnsi="Times New Roman" w:eastAsia="方正宋黑简体"/>
                <w:sz w:val="22"/>
              </w:rPr>
              <w:t>单</w:t>
            </w:r>
            <w:r>
              <w:rPr>
                <w:rFonts w:ascii="Times New Roman" w:hAnsi="Times New Roman" w:eastAsia="方正宋黑简体"/>
                <w:sz w:val="22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2"/>
              </w:rPr>
              <w:t>位</w:t>
            </w:r>
          </w:p>
        </w:tc>
        <w:tc>
          <w:tcPr>
            <w:tcW w:w="13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2"/>
              </w:rPr>
            </w:pPr>
            <w:r>
              <w:rPr>
                <w:rFonts w:hint="eastAsia" w:ascii="Times New Roman" w:hAnsi="Times New Roman" w:eastAsia="方正宋黑简体"/>
                <w:sz w:val="22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2"/>
              </w:rPr>
            </w:pPr>
            <w:r>
              <w:rPr>
                <w:rFonts w:hint="eastAsia" w:ascii="Times New Roman" w:hAnsi="Times New Roman" w:eastAsia="方正宋黑简体"/>
                <w:sz w:val="22"/>
              </w:rPr>
              <w:t>职务</w:t>
            </w:r>
          </w:p>
        </w:tc>
        <w:tc>
          <w:tcPr>
            <w:tcW w:w="11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2"/>
              </w:rPr>
            </w:pPr>
            <w:r>
              <w:rPr>
                <w:rFonts w:hint="eastAsia" w:ascii="Times New Roman" w:hAnsi="Times New Roman" w:eastAsia="方正宋黑简体"/>
                <w:sz w:val="22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2"/>
              </w:rPr>
            </w:pPr>
            <w:r>
              <w:rPr>
                <w:rFonts w:hint="eastAsia" w:ascii="Times New Roman" w:hAnsi="Times New Roman" w:eastAsia="方正宋黑简体"/>
                <w:sz w:val="22"/>
              </w:rPr>
              <w:t>务职级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2"/>
              </w:rPr>
            </w:pPr>
            <w:r>
              <w:rPr>
                <w:rFonts w:hint="eastAsia" w:ascii="Times New Roman" w:hAnsi="Times New Roman" w:eastAsia="方正宋黑简体"/>
                <w:sz w:val="22"/>
              </w:rPr>
              <w:t>特色产业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2"/>
              </w:rPr>
            </w:pPr>
            <w:r>
              <w:rPr>
                <w:rFonts w:hint="eastAsia" w:ascii="Times New Roman" w:hAnsi="Times New Roman" w:eastAsia="方正宋黑简体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市政府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副市长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副处级</w:t>
            </w:r>
          </w:p>
        </w:tc>
        <w:tc>
          <w:tcPr>
            <w:tcW w:w="254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经济开发区、市人才办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副主任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现代信息技术、新材料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汽车园、新城镇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副主任、副书记或副镇长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汽车及零部件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枣林湾、月塘镇、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副主任、副书记或副镇长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运动休闲、生态观光、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养生养老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真州镇、市科技局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副书记或副镇长、副局长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化纤及其非织造布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新集镇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汽车零部件、医疗器械、新材料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马集镇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生物食品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大仪镇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机械、电子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陈集镇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装备制造、电子、房车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刘集镇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机械、化纤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11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青山镇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沿江生态特色小镇建设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12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青山镇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机电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13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青山镇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茶、林、果树、特种养殖等特色农业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2"/>
              </w:rPr>
            </w:pPr>
          </w:p>
        </w:tc>
      </w:tr>
    </w:tbl>
    <w:p>
      <w:pPr>
        <w:tabs>
          <w:tab w:val="left" w:pos="691"/>
        </w:tabs>
        <w:jc w:val="lef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联系人：张杰，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0514-83439730</w:t>
      </w: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（第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11</w:t>
      </w: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、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12</w:t>
      </w: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、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13</w:t>
      </w: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岗位联系人，陆芬，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0514-89181899</w:t>
      </w: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）</w:t>
      </w: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41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、扬州市江都区</w:t>
      </w:r>
    </w:p>
    <w:tbl>
      <w:tblPr>
        <w:tblStyle w:val="20"/>
        <w:tblW w:w="9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76"/>
        <w:gridCol w:w="2144"/>
        <w:gridCol w:w="1451"/>
        <w:gridCol w:w="1107"/>
        <w:gridCol w:w="2582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</w:trPr>
        <w:tc>
          <w:tcPr>
            <w:tcW w:w="7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1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4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1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25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9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23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14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区政府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副区长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副处级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8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14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仙女镇、区科技局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副书记或副镇长、副局长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汽车及零部件产业、高端装备设计制造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04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14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大桥镇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科技金融、船舶及配套件、特钢生产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6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14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宜陵镇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城市规划、机械装备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设计、医药化工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74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14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丁沟镇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空港产业、汽车配件及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冶金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16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14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邵伯镇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机电产业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6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14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丁伙镇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现代农业、机电产业、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高分子新材料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70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214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真武镇、区人才办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副书记或副镇长、副主任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环保机械设备设计及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研发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8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214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小纪镇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现代农业、汽车制造等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4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214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武坚镇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特高压电器设备制造、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智能电网</w:t>
            </w:r>
          </w:p>
        </w:tc>
        <w:tc>
          <w:tcPr>
            <w:tcW w:w="954" w:type="dxa"/>
            <w:vAlign w:val="center"/>
          </w:tcPr>
          <w:p>
            <w:pPr>
              <w:pStyle w:val="14"/>
              <w:ind w:left="5250"/>
              <w:jc w:val="center"/>
              <w:rPr>
                <w:rFonts w:ascii="Times New Roman" w:hAnsi="Times New Roman" w:eastAsia="方正仿宋简体"/>
                <w:kern w:val="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4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11</w:t>
            </w:r>
          </w:p>
        </w:tc>
        <w:tc>
          <w:tcPr>
            <w:tcW w:w="214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吴桥镇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副科职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现代农业、机电产业</w:t>
            </w:r>
          </w:p>
        </w:tc>
        <w:tc>
          <w:tcPr>
            <w:tcW w:w="954" w:type="dxa"/>
            <w:vAlign w:val="center"/>
          </w:tcPr>
          <w:p>
            <w:pPr>
              <w:pStyle w:val="14"/>
              <w:ind w:left="5250"/>
              <w:jc w:val="center"/>
              <w:rPr>
                <w:rFonts w:ascii="Times New Roman" w:hAnsi="Times New Roman" w:eastAsia="方正仿宋简体"/>
                <w:kern w:val="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4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12</w:t>
            </w:r>
          </w:p>
        </w:tc>
        <w:tc>
          <w:tcPr>
            <w:tcW w:w="214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郭村镇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副科职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机械制造、新材料研发</w:t>
            </w:r>
          </w:p>
        </w:tc>
        <w:tc>
          <w:tcPr>
            <w:tcW w:w="954" w:type="dxa"/>
            <w:vAlign w:val="center"/>
          </w:tcPr>
          <w:p>
            <w:pPr>
              <w:pStyle w:val="14"/>
              <w:ind w:left="5250"/>
              <w:jc w:val="center"/>
              <w:rPr>
                <w:rFonts w:ascii="Times New Roman" w:hAnsi="Times New Roman" w:eastAsia="方正仿宋简体"/>
                <w:kern w:val="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4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13</w:t>
            </w:r>
          </w:p>
        </w:tc>
        <w:tc>
          <w:tcPr>
            <w:tcW w:w="214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樊川镇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副科职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新能源汽车、新材料加工</w:t>
            </w:r>
          </w:p>
        </w:tc>
        <w:tc>
          <w:tcPr>
            <w:tcW w:w="954" w:type="dxa"/>
            <w:vAlign w:val="center"/>
          </w:tcPr>
          <w:p>
            <w:pPr>
              <w:pStyle w:val="14"/>
              <w:ind w:left="5250"/>
              <w:jc w:val="center"/>
              <w:rPr>
                <w:rFonts w:ascii="Times New Roman" w:hAnsi="Times New Roman" w:eastAsia="方正仿宋简体"/>
                <w:kern w:val="2"/>
                <w:sz w:val="22"/>
              </w:rPr>
            </w:pPr>
          </w:p>
        </w:tc>
      </w:tr>
    </w:tbl>
    <w:p>
      <w:pPr>
        <w:tabs>
          <w:tab w:val="left" w:pos="691"/>
        </w:tabs>
        <w:jc w:val="lef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联系人：王荣锅，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0514-86299326</w:t>
      </w: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42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、扬州市邗江区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788"/>
        <w:gridCol w:w="1245"/>
        <w:gridCol w:w="1107"/>
        <w:gridCol w:w="3042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178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304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933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1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区政府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副区长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副处级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2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区人才办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机械装备制造、新能源、新材料、生物健康、电子电器等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3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区科技局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副局长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微电子、汽车及零部件、生物医药、机械装备制造等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4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扬州高新技术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开发区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副局长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机械装备制造、新能源、新材料、生物医药、电子电器等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5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tabs>
                <w:tab w:val="left" w:pos="-3"/>
              </w:tabs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维扬经济开发区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副局长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微电子、汽车及零部件、生物医药、机械装备制造等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6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tabs>
                <w:tab w:val="left" w:pos="-3"/>
              </w:tabs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槐泗镇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副书记或副镇长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汽车及零部件、钣金、电子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电器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7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tabs>
                <w:tab w:val="left" w:pos="-3"/>
              </w:tabs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西湖镇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副书记或副镇长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机械装备制造、粉末冶金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8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tabs>
                <w:tab w:val="left" w:pos="-3"/>
              </w:tabs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杨庙镇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副书记或副镇长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节能环保、新能源、新材料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9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杨寿镇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副书记或副镇长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机械、钣金、橡塑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10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瓜洲镇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副书记或副镇长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石油机械、电缆、旅游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11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方巷镇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副书记或副镇长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机械、建筑、化工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12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公道镇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副书记或副镇长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机械制造、汽车及零部件、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水产养殖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13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平山乡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（区经发局）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副书记或副乡长、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副局长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农业观光旅游业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14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城北乡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（区经发局）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副书记或副乡长、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副局长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副科级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2"/>
              </w:rPr>
              <w:t>基金金融业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2"/>
              </w:rPr>
            </w:pPr>
          </w:p>
        </w:tc>
      </w:tr>
    </w:tbl>
    <w:p>
      <w:pPr>
        <w:tabs>
          <w:tab w:val="left" w:pos="691"/>
        </w:tabs>
        <w:jc w:val="lef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联系人：徐宽兴，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0514-87898529</w:t>
      </w: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（第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13</w:t>
      </w: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、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14</w:t>
      </w: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岗位联系人，陈秀晴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ab/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0514-87937951</w:t>
      </w: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）</w:t>
      </w:r>
    </w:p>
    <w:p>
      <w:pPr>
        <w:widowControl/>
        <w:jc w:val="left"/>
        <w:rPr>
          <w:rFonts w:ascii="Times New Roman" w:hAnsi="Times New Roman" w:eastAsia="方正楷体简体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43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、扬州市广陵区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794"/>
        <w:gridCol w:w="1488"/>
        <w:gridCol w:w="1143"/>
        <w:gridCol w:w="2827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1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1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28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2"/>
              </w:rPr>
              <w:t>区政府</w:t>
            </w: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8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广陵新城</w:t>
            </w: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现代服务业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经济开发区</w:t>
            </w: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28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智能制造、新材料、新能源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食品产业园</w:t>
            </w: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食品生产加工、冷链物流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商贸物流园</w:t>
            </w: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商贸物流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头桥镇</w:t>
            </w: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医疗器械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李典镇</w:t>
            </w: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沿江工业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沙头镇</w:t>
            </w: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14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电器线缆、果品食品加工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1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湾头镇</w:t>
            </w: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玉器产业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汤汪乡</w:t>
            </w: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副乡长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商贸物流、电子商务、精密机械加工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11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曲江街道</w:t>
            </w: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光电产业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12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文峰街道</w:t>
            </w: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服务业、高科技产业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13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杭集镇</w:t>
            </w:r>
          </w:p>
        </w:tc>
        <w:tc>
          <w:tcPr>
            <w:tcW w:w="148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143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2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新材料、酒店用品、牙刷、智能装备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14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泰安镇</w:t>
            </w:r>
          </w:p>
        </w:tc>
        <w:tc>
          <w:tcPr>
            <w:tcW w:w="148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143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82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旅游业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tabs>
          <w:tab w:val="left" w:pos="691"/>
        </w:tabs>
        <w:jc w:val="lef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联系人：陈纯，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0514-87668503</w:t>
      </w: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（第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13</w:t>
      </w: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、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14</w:t>
      </w: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岗位联系人，帅琪，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0514-82931077</w:t>
      </w: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）</w:t>
      </w: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44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、扬州市经济技术开发区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569"/>
        <w:gridCol w:w="1306"/>
        <w:gridCol w:w="1245"/>
        <w:gridCol w:w="2062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5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3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2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206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10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管委会</w:t>
            </w:r>
          </w:p>
        </w:tc>
        <w:tc>
          <w:tcPr>
            <w:tcW w:w="13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062" w:type="dxa"/>
            <w:vMerge w:val="restart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绿色光电、汽车零部件、高端轻工、软件和互联网</w:t>
            </w:r>
          </w:p>
        </w:tc>
        <w:tc>
          <w:tcPr>
            <w:tcW w:w="10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5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文汇街道、人才办</w:t>
            </w:r>
          </w:p>
        </w:tc>
        <w:tc>
          <w:tcPr>
            <w:tcW w:w="13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5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施桥镇、区综保区管理局经济发展部</w:t>
            </w:r>
          </w:p>
        </w:tc>
        <w:tc>
          <w:tcPr>
            <w:tcW w:w="13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副部长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5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八里镇、区服务业发展局</w:t>
            </w:r>
          </w:p>
        </w:tc>
        <w:tc>
          <w:tcPr>
            <w:tcW w:w="13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5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扬子津街道、区科技局</w:t>
            </w:r>
          </w:p>
        </w:tc>
        <w:tc>
          <w:tcPr>
            <w:tcW w:w="13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8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5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朴席镇、区科技局</w:t>
            </w:r>
          </w:p>
        </w:tc>
        <w:tc>
          <w:tcPr>
            <w:tcW w:w="13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8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5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文汇街道、区软件与信息化产业发展办公室</w:t>
            </w:r>
          </w:p>
        </w:tc>
        <w:tc>
          <w:tcPr>
            <w:tcW w:w="13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tabs>
          <w:tab w:val="left" w:pos="691"/>
        </w:tabs>
        <w:jc w:val="lef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联系人：孙宇轩，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0514-82982659</w:t>
      </w:r>
    </w:p>
    <w:p>
      <w:pPr>
        <w:tabs>
          <w:tab w:val="left" w:pos="840"/>
        </w:tabs>
        <w:adjustRightInd w:val="0"/>
        <w:snapToGrid w:val="0"/>
        <w:spacing w:afterLines="45" w:line="600" w:lineRule="exact"/>
        <w:rPr>
          <w:rFonts w:ascii="Times New Roman" w:hAnsi="Times New Roman" w:eastAsia="方正仿宋简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45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、靖江市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328"/>
        <w:gridCol w:w="1104"/>
        <w:gridCol w:w="1142"/>
        <w:gridCol w:w="2647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23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拟任职务职级</w:t>
            </w:r>
          </w:p>
        </w:tc>
        <w:tc>
          <w:tcPr>
            <w:tcW w:w="26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9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市政府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副市长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副处级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spacing w:line="280" w:lineRule="exact"/>
              <w:ind w:left="80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市人才办、城南园区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副主任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副科级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市科技局、城北园区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副局长、副主任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副科级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靖城街道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副书记或副主任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副科级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汽车配件、机电</w:t>
            </w:r>
          </w:p>
        </w:tc>
        <w:tc>
          <w:tcPr>
            <w:tcW w:w="9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西来镇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副书记或副镇长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副科级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微特电机</w:t>
            </w:r>
          </w:p>
        </w:tc>
        <w:tc>
          <w:tcPr>
            <w:tcW w:w="9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斜桥镇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副书记或副镇长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副科级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科教创新</w:t>
            </w:r>
          </w:p>
        </w:tc>
        <w:tc>
          <w:tcPr>
            <w:tcW w:w="9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马桥镇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副书记或副镇长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副科级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环境工程</w:t>
            </w:r>
          </w:p>
        </w:tc>
        <w:tc>
          <w:tcPr>
            <w:tcW w:w="9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东兴镇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副书记或副镇长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副科级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海工装备</w:t>
            </w:r>
          </w:p>
        </w:tc>
        <w:tc>
          <w:tcPr>
            <w:tcW w:w="910" w:type="dxa"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生祠镇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副书记或副镇长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副科级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现代农业</w:t>
            </w:r>
          </w:p>
        </w:tc>
        <w:tc>
          <w:tcPr>
            <w:tcW w:w="91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新桥镇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副书记或副镇长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副科级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新材料</w:t>
            </w:r>
          </w:p>
        </w:tc>
        <w:tc>
          <w:tcPr>
            <w:tcW w:w="9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afterLines="150" w:line="42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联系人：潘颖，</w:t>
      </w:r>
      <w:r>
        <w:rPr>
          <w:rFonts w:ascii="Times New Roman" w:hAnsi="Times New Roman" w:eastAsia="方正楷体简体"/>
          <w:sz w:val="24"/>
          <w:szCs w:val="24"/>
        </w:rPr>
        <w:t>0523-89181518</w:t>
      </w:r>
    </w:p>
    <w:p>
      <w:pPr>
        <w:widowControl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46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、泰兴市</w:t>
      </w:r>
    </w:p>
    <w:tbl>
      <w:tblPr>
        <w:tblStyle w:val="2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908"/>
        <w:gridCol w:w="968"/>
        <w:gridCol w:w="968"/>
        <w:gridCol w:w="3340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19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9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9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务职级</w:t>
            </w:r>
          </w:p>
        </w:tc>
        <w:tc>
          <w:tcPr>
            <w:tcW w:w="33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10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市政府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副市长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泰兴经济开发区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精细化工、化工新材料、医药、日化、涂料涂装和高端装备制造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000000"/>
                <w:kern w:val="0"/>
                <w:sz w:val="22"/>
              </w:rPr>
            </w:pPr>
            <w:bookmarkStart w:id="0" w:name="RANGE!E4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黄桥经济开发区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汽车零部件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泰兴高新区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节能环保、高端装备制造、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新能源新材料、人工智能及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大数据产业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虹桥工业园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高端装备、新材料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城区工业园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军民融合、装备制造、医疗器械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农产品加工园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以畜禽、粮油、果蔬等入驻的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食品精深加工产业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河失镇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电气机械制造业</w:t>
            </w: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11</w:t>
            </w: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姚王镇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减速机产业</w:t>
            </w: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宋体"/>
                <w:color w:val="000000"/>
                <w:kern w:val="0"/>
                <w:sz w:val="22"/>
              </w:rPr>
            </w:pPr>
          </w:p>
        </w:tc>
      </w:tr>
    </w:tbl>
    <w:p>
      <w:pPr>
        <w:adjustRightInd w:val="0"/>
        <w:snapToGrid w:val="0"/>
        <w:spacing w:afterLines="150" w:line="42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联系人：雍国栋，</w:t>
      </w:r>
      <w:r>
        <w:rPr>
          <w:rFonts w:ascii="Times New Roman" w:hAnsi="Times New Roman" w:eastAsia="方正楷体简体"/>
          <w:sz w:val="24"/>
          <w:szCs w:val="24"/>
        </w:rPr>
        <w:t>0523-87766086</w:t>
      </w:r>
    </w:p>
    <w:p>
      <w:pPr>
        <w:widowControl/>
        <w:jc w:val="left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b/>
          <w:kern w:val="0"/>
          <w:sz w:val="32"/>
          <w:szCs w:val="3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47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、兴化市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40"/>
        <w:gridCol w:w="1279"/>
        <w:gridCol w:w="1136"/>
        <w:gridCol w:w="2472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1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拟任职务职级</w:t>
            </w:r>
          </w:p>
        </w:tc>
        <w:tc>
          <w:tcPr>
            <w:tcW w:w="24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市政府</w:t>
            </w: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副市长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0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</w:t>
            </w: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0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</w:t>
            </w: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0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戴南镇</w:t>
            </w: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4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不锈钢产业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0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钓鱼镇</w:t>
            </w: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4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现代农业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0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开发区</w:t>
            </w: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4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健康食品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0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水产局</w:t>
            </w: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4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水产业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20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陈堡镇</w:t>
            </w: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4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精密铸造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20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安丰镇</w:t>
            </w: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4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汽车配件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20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沙沟镇</w:t>
            </w: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4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生态经济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adjustRightInd w:val="0"/>
        <w:snapToGrid w:val="0"/>
        <w:spacing w:afterLines="150" w:line="42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联系人：韩平，</w:t>
      </w:r>
      <w:r>
        <w:rPr>
          <w:rFonts w:ascii="Times New Roman" w:hAnsi="Times New Roman" w:eastAsia="方正楷体简体"/>
          <w:sz w:val="24"/>
          <w:szCs w:val="24"/>
        </w:rPr>
        <w:t>0523-83326133</w:t>
      </w:r>
    </w:p>
    <w:p>
      <w:pPr>
        <w:widowControl/>
        <w:jc w:val="left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kern w:val="0"/>
          <w:sz w:val="32"/>
          <w:szCs w:val="3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48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、泰州市海陵区</w:t>
      </w:r>
    </w:p>
    <w:tbl>
      <w:tblPr>
        <w:tblStyle w:val="20"/>
        <w:tblW w:w="8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519"/>
        <w:gridCol w:w="1105"/>
        <w:gridCol w:w="1167"/>
        <w:gridCol w:w="3421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15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1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务职级</w:t>
            </w:r>
          </w:p>
        </w:tc>
        <w:tc>
          <w:tcPr>
            <w:tcW w:w="342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8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ascii="Times New Roman" w:hAnsi="Times New Roman" w:eastAsia="方正仿宋简体"/>
                <w:sz w:val="22"/>
                <w:szCs w:val="21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区政府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副区长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副处级</w:t>
            </w:r>
          </w:p>
        </w:tc>
        <w:tc>
          <w:tcPr>
            <w:tcW w:w="34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ascii="Times New Roman" w:hAnsi="Times New Roman" w:eastAsia="方正仿宋简体"/>
                <w:sz w:val="22"/>
                <w:szCs w:val="21"/>
              </w:rPr>
              <w:t>2</w:t>
            </w:r>
          </w:p>
        </w:tc>
        <w:tc>
          <w:tcPr>
            <w:tcW w:w="1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人才办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副主任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新能源、新材料、电子信息、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装备制造</w:t>
            </w:r>
          </w:p>
        </w:tc>
        <w:tc>
          <w:tcPr>
            <w:tcW w:w="8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ascii="Times New Roman" w:hAnsi="Times New Roman" w:eastAsia="方正仿宋简体"/>
                <w:sz w:val="22"/>
                <w:szCs w:val="21"/>
              </w:rPr>
              <w:t>3</w:t>
            </w:r>
          </w:p>
        </w:tc>
        <w:tc>
          <w:tcPr>
            <w:tcW w:w="1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科技局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副局长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新能源、新材料、电子信息、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装备制造</w:t>
            </w:r>
          </w:p>
        </w:tc>
        <w:tc>
          <w:tcPr>
            <w:tcW w:w="8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ascii="Times New Roman" w:hAnsi="Times New Roman" w:eastAsia="方正仿宋简体"/>
                <w:sz w:val="22"/>
                <w:szCs w:val="21"/>
              </w:rPr>
              <w:t>4</w:t>
            </w:r>
          </w:p>
        </w:tc>
        <w:tc>
          <w:tcPr>
            <w:tcW w:w="1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泰州新能源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产业园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副书记或副主任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新能源、新材料、智能制造</w:t>
            </w:r>
          </w:p>
        </w:tc>
        <w:tc>
          <w:tcPr>
            <w:tcW w:w="8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ascii="Times New Roman" w:hAnsi="Times New Roman" w:eastAsia="方正仿宋简体"/>
                <w:sz w:val="22"/>
                <w:szCs w:val="21"/>
              </w:rPr>
              <w:t>5</w:t>
            </w:r>
          </w:p>
        </w:tc>
        <w:tc>
          <w:tcPr>
            <w:tcW w:w="1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海陵工业园区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副书记或副主任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新材料、电子信息、新能源、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装备制造业、文化创意</w:t>
            </w:r>
          </w:p>
        </w:tc>
        <w:tc>
          <w:tcPr>
            <w:tcW w:w="8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ascii="Times New Roman" w:hAnsi="Times New Roman" w:eastAsia="方正仿宋简体"/>
                <w:sz w:val="22"/>
                <w:szCs w:val="21"/>
              </w:rPr>
              <w:t>6</w:t>
            </w:r>
          </w:p>
        </w:tc>
        <w:tc>
          <w:tcPr>
            <w:tcW w:w="1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苏陈镇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副书记或副镇长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冶金制造、钻探设备、现代农业</w:t>
            </w:r>
          </w:p>
        </w:tc>
        <w:tc>
          <w:tcPr>
            <w:tcW w:w="8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ascii="Times New Roman" w:hAnsi="Times New Roman" w:eastAsia="方正仿宋简体"/>
                <w:sz w:val="22"/>
                <w:szCs w:val="21"/>
              </w:rPr>
              <w:t>7</w:t>
            </w:r>
          </w:p>
        </w:tc>
        <w:tc>
          <w:tcPr>
            <w:tcW w:w="1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罡杨镇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副书记或副镇长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汽车零部件配件、微特电机、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新能源</w:t>
            </w:r>
          </w:p>
        </w:tc>
        <w:tc>
          <w:tcPr>
            <w:tcW w:w="8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ascii="Times New Roman" w:hAnsi="Times New Roman" w:eastAsia="方正仿宋简体"/>
                <w:sz w:val="22"/>
                <w:szCs w:val="21"/>
              </w:rPr>
              <w:t>8</w:t>
            </w:r>
          </w:p>
        </w:tc>
        <w:tc>
          <w:tcPr>
            <w:tcW w:w="1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城西街道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副主任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1"/>
              </w:rPr>
              <w:t>新材料、装备制造</w:t>
            </w:r>
          </w:p>
        </w:tc>
        <w:tc>
          <w:tcPr>
            <w:tcW w:w="8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afterLines="150" w:line="42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联系人：丁长春，</w:t>
      </w:r>
      <w:r>
        <w:rPr>
          <w:rFonts w:ascii="Times New Roman" w:hAnsi="Times New Roman" w:eastAsia="方正楷体简体"/>
          <w:sz w:val="24"/>
          <w:szCs w:val="24"/>
        </w:rPr>
        <w:t>0523-86215376</w:t>
      </w:r>
    </w:p>
    <w:p>
      <w:pPr>
        <w:widowControl/>
        <w:jc w:val="left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kern w:val="0"/>
          <w:sz w:val="32"/>
          <w:szCs w:val="3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49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、泰州市高港区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915"/>
        <w:gridCol w:w="1203"/>
        <w:gridCol w:w="1134"/>
        <w:gridCol w:w="1701"/>
        <w:gridCol w:w="1495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20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务职级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14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专业需求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9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高港高新区</w:t>
            </w: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粮油食品、汽摩配件</w:t>
            </w:r>
          </w:p>
        </w:tc>
        <w:tc>
          <w:tcPr>
            <w:tcW w:w="14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食品、车辆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工程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9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泰州港核心港区</w:t>
            </w: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现代物流、船舶制造</w:t>
            </w:r>
          </w:p>
        </w:tc>
        <w:tc>
          <w:tcPr>
            <w:tcW w:w="1495" w:type="dxa"/>
            <w:vAlign w:val="center"/>
          </w:tcPr>
          <w:p>
            <w:pPr>
              <w:spacing w:line="240" w:lineRule="exact"/>
              <w:ind w:left="-122" w:leftChars="-58" w:right="-40" w:rightChars="-19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港口物流、</w:t>
            </w:r>
          </w:p>
          <w:p>
            <w:pPr>
              <w:spacing w:line="240" w:lineRule="exact"/>
              <w:ind w:left="-122" w:leftChars="-58" w:right="-40" w:rightChars="-19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船舶工程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9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口岸街道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（临港经济园）</w:t>
            </w: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电子信息</w:t>
            </w:r>
          </w:p>
        </w:tc>
        <w:tc>
          <w:tcPr>
            <w:tcW w:w="14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电子信息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9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刁铺街道</w:t>
            </w: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通用动力</w:t>
            </w:r>
          </w:p>
        </w:tc>
        <w:tc>
          <w:tcPr>
            <w:tcW w:w="14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汽车工程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9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白马镇</w:t>
            </w: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红色旅游</w:t>
            </w:r>
          </w:p>
        </w:tc>
        <w:tc>
          <w:tcPr>
            <w:tcW w:w="14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旅游规划、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管理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9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大泗镇</w:t>
            </w: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中医药、医疗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器械</w:t>
            </w:r>
          </w:p>
        </w:tc>
        <w:tc>
          <w:tcPr>
            <w:tcW w:w="14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医疗器械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9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胡庄镇</w:t>
            </w: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现代农业</w:t>
            </w:r>
          </w:p>
        </w:tc>
        <w:tc>
          <w:tcPr>
            <w:tcW w:w="14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农业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adjustRightInd w:val="0"/>
        <w:snapToGrid w:val="0"/>
        <w:spacing w:afterLines="150" w:line="42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联系人：刘宇，</w:t>
      </w:r>
      <w:r>
        <w:rPr>
          <w:rFonts w:ascii="Times New Roman" w:hAnsi="Times New Roman" w:eastAsia="方正楷体简体"/>
          <w:sz w:val="24"/>
          <w:szCs w:val="24"/>
        </w:rPr>
        <w:t>0523-86965195</w:t>
      </w:r>
    </w:p>
    <w:p>
      <w:pPr>
        <w:widowControl/>
        <w:jc w:val="left"/>
        <w:rPr>
          <w:rFonts w:ascii="Times New Roman" w:hAnsi="Times New Roman" w:eastAsia="方正仿宋简体"/>
          <w:b/>
          <w:szCs w:val="21"/>
        </w:rPr>
      </w:pPr>
      <w:r>
        <w:rPr>
          <w:rFonts w:ascii="Times New Roman" w:hAnsi="Times New Roman" w:eastAsia="方正仿宋简体"/>
          <w:b/>
          <w:kern w:val="0"/>
          <w:szCs w:val="21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50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、泰州市姜堰区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576"/>
        <w:gridCol w:w="1154"/>
        <w:gridCol w:w="1020"/>
        <w:gridCol w:w="1537"/>
        <w:gridCol w:w="2098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方正宋黑简体"/>
                <w:sz w:val="24"/>
                <w:szCs w:val="24"/>
              </w:rPr>
              <w:t>序号</w:t>
            </w:r>
          </w:p>
        </w:tc>
        <w:tc>
          <w:tcPr>
            <w:tcW w:w="1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 w:cs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 w:cs="方正宋黑简体"/>
                <w:sz w:val="24"/>
                <w:szCs w:val="24"/>
              </w:rPr>
              <w:t>位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方正宋黑简体"/>
                <w:sz w:val="24"/>
                <w:szCs w:val="24"/>
              </w:rPr>
              <w:t>职务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方正宋黑简体"/>
                <w:sz w:val="24"/>
                <w:szCs w:val="24"/>
              </w:rPr>
              <w:t>拟任职务职级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方正宋黑简体"/>
                <w:sz w:val="24"/>
                <w:szCs w:val="24"/>
              </w:rPr>
              <w:t>特色产业</w:t>
            </w:r>
          </w:p>
        </w:tc>
        <w:tc>
          <w:tcPr>
            <w:tcW w:w="20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方正宋黑简体"/>
                <w:sz w:val="24"/>
                <w:szCs w:val="24"/>
              </w:rPr>
              <w:t>专业需求</w:t>
            </w: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新能源、先进制造、大数据、大健康等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人力资源开发管理相关专业</w:t>
            </w: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产学研合作或科技管理相关专业</w:t>
            </w: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商务局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国际贸易、电子商务、商务经济等相关专业</w:t>
            </w: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金融办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经济与金融、资本运作、金融管理等相关专业</w:t>
            </w: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经济开发区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新能源、新材料、装备制造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能源动力、材料工程、工业自动化等相关专业</w:t>
            </w: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高新技术产业开发区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大数据、光电半导体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信息技术应用、电子信息工程、光电技术、物联网工程等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相关专业</w:t>
            </w: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高新技术装备产业园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装备制造、节能环保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机械制造、节能环保相关专业</w:t>
            </w: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旅游度假区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旅游、大健康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旅游文创、景区管理、市场营销等相关专业</w:t>
            </w: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通南高效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农业区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副镇长或副书记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现代农业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农村经济、农业产业化等相关专业</w:t>
            </w:r>
          </w:p>
        </w:tc>
        <w:tc>
          <w:tcPr>
            <w:tcW w:w="9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adjustRightInd w:val="0"/>
        <w:snapToGrid w:val="0"/>
        <w:spacing w:afterLines="150" w:line="42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联系人：郑晓璐，</w:t>
      </w:r>
      <w:r>
        <w:rPr>
          <w:rFonts w:ascii="Times New Roman" w:hAnsi="Times New Roman" w:eastAsia="方正楷体简体"/>
          <w:sz w:val="24"/>
          <w:szCs w:val="24"/>
        </w:rPr>
        <w:t>0523-88869159</w:t>
      </w:r>
    </w:p>
    <w:p>
      <w:pPr>
        <w:widowControl/>
        <w:jc w:val="left"/>
        <w:rPr>
          <w:rFonts w:ascii="Times New Roman" w:hAnsi="Times New Roman" w:eastAsia="方正仿宋简体"/>
          <w:b/>
          <w:szCs w:val="21"/>
        </w:rPr>
      </w:pPr>
      <w:r>
        <w:rPr>
          <w:rFonts w:ascii="Times New Roman" w:hAnsi="Times New Roman" w:eastAsia="方正仿宋简体"/>
          <w:b/>
          <w:kern w:val="0"/>
          <w:szCs w:val="21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51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、泰州市医药高新区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2"/>
        <w:gridCol w:w="968"/>
        <w:gridCol w:w="968"/>
        <w:gridCol w:w="3182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9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9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31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3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管委会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正处级</w:t>
            </w:r>
          </w:p>
        </w:tc>
        <w:tc>
          <w:tcPr>
            <w:tcW w:w="31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生物医药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3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科技教育局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31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生物医药、电子信息、新能源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3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组织人事局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1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生物医药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3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泰州经济开发区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管委会企业服务中心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1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电子信息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3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滨江工业园区管委会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31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石化新材料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3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泰州数据产业园区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管委会企业服务中心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1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健康医疗大数据产业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adjustRightInd w:val="0"/>
        <w:snapToGrid w:val="0"/>
        <w:spacing w:afterLines="150" w:line="42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联系人：陈向锋，</w:t>
      </w:r>
      <w:r>
        <w:rPr>
          <w:rFonts w:ascii="Times New Roman" w:hAnsi="Times New Roman" w:eastAsia="方正楷体简体"/>
          <w:sz w:val="24"/>
          <w:szCs w:val="24"/>
        </w:rPr>
        <w:t>0523-89690289</w:t>
      </w:r>
    </w:p>
    <w:p>
      <w:pPr>
        <w:widowControl/>
        <w:jc w:val="left"/>
        <w:rPr>
          <w:rFonts w:ascii="Times New Roman" w:hAnsi="Times New Roman" w:eastAsia="方正仿宋简体"/>
          <w:b/>
          <w:szCs w:val="21"/>
        </w:rPr>
      </w:pPr>
      <w:r>
        <w:rPr>
          <w:rFonts w:ascii="Times New Roman" w:hAnsi="Times New Roman" w:eastAsia="方正仿宋简体"/>
          <w:b/>
          <w:kern w:val="0"/>
          <w:szCs w:val="21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52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、海安县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890"/>
        <w:gridCol w:w="1107"/>
        <w:gridCol w:w="1107"/>
        <w:gridCol w:w="3350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18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1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1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33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县政府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副县长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时尚锦纶、纺织丝绸、新材料、装备制造、机器人、节能环保、新能源、智能装备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2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海安经济技术开发区、人才办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（城东镇）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副局长、副主任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智能制造、汽车零部件、电子信息、光伏光电、电梯部件、现代纺织、新材料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3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海安高新区、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副局长、副局长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时尚锦纶、磁性材料、粉末冶金、节能环保、新能源、航空航天、电子信息、输变电、汽车及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零部件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4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老坝港滨海新区（角斜镇）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新材料、现代农业、生物医药与生命健康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5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曲塘镇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流体装备、新材料、现代纺织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6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李堡镇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锻压机械、环保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7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大公镇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建材机械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8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墩头镇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锦纶化纤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9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南莫镇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电子信息、机械制造、波纹管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10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白甸镇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建材、新材料、智能装备制造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11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雅周镇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电工电气、现代纺织、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现代农业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12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海安开发区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科创园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机器人及智能制造产业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13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海安高新区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科创园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新材料、高端装备制造、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生命健康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联系人：王桂江，</w:t>
      </w:r>
      <w:r>
        <w:rPr>
          <w:rFonts w:ascii="Times New Roman" w:hAnsi="Times New Roman" w:eastAsia="方正楷体简体"/>
          <w:sz w:val="24"/>
          <w:szCs w:val="24"/>
        </w:rPr>
        <w:t>15962765698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53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、如皋市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520"/>
        <w:gridCol w:w="1259"/>
        <w:gridCol w:w="982"/>
        <w:gridCol w:w="2798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9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2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市政府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副市长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人才办、如皋经济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开发区、城北街道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新能源、汽车制造产业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如皋经济开发区、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城北街道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新能源、汽车制造产业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如皋经济开发区、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城北街道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新能源、汽车制造产业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科技局、高新区、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城南街道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大数据、智慧城市建设、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装备制造产业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高新区、城南街道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大数据、智慧城市建设、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装备制造产业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如皋工业园区、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如城街道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水利基础、环境保护、农业综合开发、大健康产业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如皋工业园区、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如城街道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水利基础、环境保护、农业综合开发、大健康产业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长江镇、如皋港区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船舶海工、化工新材料、现代物流、电子商务产业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长江镇、如皋港区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船舶海工、化工新材料、现代物流、电子商务产业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联系人：马薛松，</w:t>
      </w:r>
      <w:r>
        <w:rPr>
          <w:rFonts w:ascii="Times New Roman" w:hAnsi="Times New Roman" w:eastAsia="方正楷体简体"/>
          <w:sz w:val="24"/>
          <w:szCs w:val="24"/>
        </w:rPr>
        <w:t>18012899121</w:t>
      </w: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54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、如东县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938"/>
        <w:gridCol w:w="1105"/>
        <w:gridCol w:w="1107"/>
        <w:gridCol w:w="3320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1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1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33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县政府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副县长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3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新能源、新材料、生物医药、高端装备、智能通讯及电网装备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沿海经济开发区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精细化工、新材料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洋口港经济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开发区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石化及新材料、港口及物流、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环境工程及安全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如东经济开发区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高端装备制造、生命安全防护、新能源、汽车电子、食品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如东县高新区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生物医药、智能机电、功能食品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如东循环经济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产业园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循环经济产业、设施农业、农（渔）产品加工、果林花卉、观光休闲农业、临海淡水湖休闲旅游业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cs="宋体"/>
                <w:sz w:val="22"/>
              </w:rPr>
              <w:t>栟</w:t>
            </w:r>
            <w:r>
              <w:rPr>
                <w:rFonts w:hint="eastAsia" w:ascii="Times New Roman" w:hAnsi="Times New Roman" w:eastAsia="方正仿宋简体" w:cs="方正仿宋简体"/>
                <w:sz w:val="22"/>
              </w:rPr>
              <w:t>茶镇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机械制造、文化旅游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岔河镇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纺织服装、食品饲料、粮油、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铁链、机械制造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河口镇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智能通讯及电网装备、光学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19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新店镇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机械制造、健身器材、电子商务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联系人：沈拥建，</w:t>
      </w:r>
      <w:r>
        <w:rPr>
          <w:rFonts w:ascii="Times New Roman" w:hAnsi="Times New Roman" w:eastAsia="方正楷体简体"/>
          <w:sz w:val="24"/>
          <w:szCs w:val="24"/>
        </w:rPr>
        <w:t>13962843586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楷体简体"/>
          <w:sz w:val="2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55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、海门市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569"/>
        <w:gridCol w:w="1270"/>
        <w:gridCol w:w="1227"/>
        <w:gridCol w:w="2332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5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2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233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市政府</w:t>
            </w:r>
          </w:p>
        </w:tc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副市长</w:t>
            </w:r>
          </w:p>
        </w:tc>
        <w:tc>
          <w:tcPr>
            <w:tcW w:w="12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3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智能制造、智能电子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5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海门经济技术开发区科技研发外包产业园</w:t>
            </w:r>
          </w:p>
        </w:tc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先进装备制造、新材料、现代建筑、汽车零部件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5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海门工业园区</w:t>
            </w:r>
          </w:p>
        </w:tc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2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23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纺织、电子商务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25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海门港新区</w:t>
            </w:r>
          </w:p>
        </w:tc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2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港口物流、海洋旅游、海工装备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25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临江新区、市人才办</w:t>
            </w:r>
          </w:p>
        </w:tc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生物医药、医疗器械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25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海门高新区</w:t>
            </w:r>
          </w:p>
        </w:tc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2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智能制造、智能电子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25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三厂工业园区、市科技局</w:t>
            </w:r>
          </w:p>
        </w:tc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2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生物医药、精细化工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25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悦来镇</w:t>
            </w:r>
          </w:p>
        </w:tc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2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教育装备、教育信息化产业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25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正余镇</w:t>
            </w:r>
          </w:p>
        </w:tc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2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机电、机械、有色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金属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25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常乐镇</w:t>
            </w:r>
          </w:p>
        </w:tc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2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3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新材料、建筑业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联系人：季煜鑫，</w:t>
      </w:r>
      <w:r>
        <w:rPr>
          <w:rFonts w:ascii="Times New Roman" w:hAnsi="Times New Roman" w:eastAsia="方正楷体简体"/>
          <w:sz w:val="24"/>
          <w:szCs w:val="24"/>
        </w:rPr>
        <w:t>18260583738</w:t>
      </w: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56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、启东市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253"/>
        <w:gridCol w:w="1573"/>
        <w:gridCol w:w="1051"/>
        <w:gridCol w:w="2519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2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5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0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25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2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市政府</w:t>
            </w:r>
          </w:p>
        </w:tc>
        <w:tc>
          <w:tcPr>
            <w:tcW w:w="15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副市长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2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人才办、启东经济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开发区</w:t>
            </w:r>
          </w:p>
        </w:tc>
        <w:tc>
          <w:tcPr>
            <w:tcW w:w="15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副主任、副书记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生命健康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2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科技局、滨江精细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化工园</w:t>
            </w:r>
          </w:p>
        </w:tc>
        <w:tc>
          <w:tcPr>
            <w:tcW w:w="15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副局长、副书记</w:t>
            </w:r>
            <w:r>
              <w:rPr>
                <w:rFonts w:ascii="Times New Roman" w:hAnsi="Times New Roman" w:eastAsia="方正仿宋简体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新医药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2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吕四港经济开发区</w:t>
            </w:r>
          </w:p>
        </w:tc>
        <w:tc>
          <w:tcPr>
            <w:tcW w:w="15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6"/>
                <w:sz w:val="22"/>
              </w:rPr>
            </w:pP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pacing w:val="-6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副主任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电动工具、水产品养殖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2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高新技术产业开发区</w:t>
            </w:r>
          </w:p>
        </w:tc>
        <w:tc>
          <w:tcPr>
            <w:tcW w:w="15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6"/>
                <w:sz w:val="22"/>
              </w:rPr>
            </w:pP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pacing w:val="-6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副主任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精密机械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2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海工船舶工业园</w:t>
            </w:r>
          </w:p>
        </w:tc>
        <w:tc>
          <w:tcPr>
            <w:tcW w:w="15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6"/>
                <w:sz w:val="22"/>
              </w:rPr>
            </w:pP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pacing w:val="-6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副主任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海工装备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2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圆陀角旅游度假区</w:t>
            </w:r>
          </w:p>
        </w:tc>
        <w:tc>
          <w:tcPr>
            <w:tcW w:w="15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6"/>
                <w:sz w:val="22"/>
              </w:rPr>
            </w:pP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pacing w:val="-6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副主任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旅</w:t>
            </w:r>
            <w:r>
              <w:rPr>
                <w:rFonts w:ascii="Times New Roman" w:hAnsi="Times New Roman" w:eastAsia="方正仿宋简体"/>
                <w:sz w:val="22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22"/>
              </w:rPr>
              <w:t>游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22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启隆生态科技产业园</w:t>
            </w:r>
          </w:p>
        </w:tc>
        <w:tc>
          <w:tcPr>
            <w:tcW w:w="15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6"/>
                <w:sz w:val="22"/>
              </w:rPr>
            </w:pP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pacing w:val="-6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副主任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2"/>
              </w:rPr>
              <w:t>旅游、现代农业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22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江海产业园</w:t>
            </w:r>
          </w:p>
        </w:tc>
        <w:tc>
          <w:tcPr>
            <w:tcW w:w="15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6"/>
                <w:sz w:val="22"/>
              </w:rPr>
            </w:pP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pacing w:val="-6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副主任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通用航空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10</w:t>
            </w:r>
          </w:p>
        </w:tc>
        <w:tc>
          <w:tcPr>
            <w:tcW w:w="22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汇龙镇</w:t>
            </w:r>
          </w:p>
        </w:tc>
        <w:tc>
          <w:tcPr>
            <w:tcW w:w="15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6"/>
                <w:sz w:val="22"/>
              </w:rPr>
            </w:pP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pacing w:val="-6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副镇长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电子信息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11</w:t>
            </w:r>
          </w:p>
        </w:tc>
        <w:tc>
          <w:tcPr>
            <w:tcW w:w="22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惠萍镇</w:t>
            </w:r>
          </w:p>
        </w:tc>
        <w:tc>
          <w:tcPr>
            <w:tcW w:w="15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6"/>
                <w:sz w:val="22"/>
              </w:rPr>
            </w:pP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pacing w:val="-6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副镇长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润滑设备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12</w:t>
            </w:r>
          </w:p>
        </w:tc>
        <w:tc>
          <w:tcPr>
            <w:tcW w:w="22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南阳镇</w:t>
            </w:r>
          </w:p>
        </w:tc>
        <w:tc>
          <w:tcPr>
            <w:tcW w:w="15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6"/>
                <w:sz w:val="22"/>
              </w:rPr>
            </w:pP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pacing w:val="-6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副镇长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节能环保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13</w:t>
            </w:r>
          </w:p>
        </w:tc>
        <w:tc>
          <w:tcPr>
            <w:tcW w:w="22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东海镇</w:t>
            </w:r>
          </w:p>
        </w:tc>
        <w:tc>
          <w:tcPr>
            <w:tcW w:w="15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6"/>
                <w:sz w:val="22"/>
              </w:rPr>
            </w:pP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pacing w:val="-6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副镇长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精密机械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14</w:t>
            </w:r>
          </w:p>
        </w:tc>
        <w:tc>
          <w:tcPr>
            <w:tcW w:w="22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合作镇</w:t>
            </w:r>
          </w:p>
        </w:tc>
        <w:tc>
          <w:tcPr>
            <w:tcW w:w="15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6"/>
                <w:sz w:val="22"/>
              </w:rPr>
            </w:pP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pacing w:val="-6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副镇长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观光农业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15</w:t>
            </w:r>
          </w:p>
        </w:tc>
        <w:tc>
          <w:tcPr>
            <w:tcW w:w="22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王鲍镇</w:t>
            </w:r>
          </w:p>
        </w:tc>
        <w:tc>
          <w:tcPr>
            <w:tcW w:w="15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6"/>
                <w:sz w:val="22"/>
              </w:rPr>
            </w:pP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副书记</w:t>
            </w:r>
            <w:r>
              <w:rPr>
                <w:rFonts w:ascii="Times New Roman" w:hAnsi="Times New Roman" w:eastAsia="方正仿宋简体"/>
                <w:spacing w:val="-6"/>
                <w:sz w:val="22"/>
              </w:rPr>
              <w:t>/</w:t>
            </w:r>
            <w:r>
              <w:rPr>
                <w:rFonts w:hint="eastAsia" w:ascii="Times New Roman" w:hAnsi="Times New Roman" w:eastAsia="方正仿宋简体"/>
                <w:spacing w:val="-6"/>
                <w:sz w:val="22"/>
              </w:rPr>
              <w:t>副镇长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现代农业及服务业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联系人：陆海军，</w:t>
      </w:r>
      <w:r>
        <w:rPr>
          <w:rFonts w:ascii="Times New Roman" w:hAnsi="Times New Roman" w:eastAsia="方正楷体简体"/>
          <w:sz w:val="24"/>
          <w:szCs w:val="24"/>
        </w:rPr>
        <w:t>15062712966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57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、南通市通州区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290"/>
        <w:gridCol w:w="1118"/>
        <w:gridCol w:w="1049"/>
        <w:gridCol w:w="3013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2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1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0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30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1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家纺、建筑、船舶海工、装备制造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2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新能源、新材料、智能装备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3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电子信息、物联网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4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人社局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现代服务业、现代农业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5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南通高新区科技新城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电子信息、精密机械、新材料及新能源、汽车零部件、现代服务业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6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锡通科技产业园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高端装备制造、新材料、电子信息、现代服务业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7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滨江新区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船舶海工、纺织新材料、港口物流、生态旅游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8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南通家纺城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家纺、电子商务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9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石港科技产业园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先进装备制造、电子信息、新材料、仪器仪表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10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南通空港产业园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航空、物流、电子信息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联系人：郑洪斌，</w:t>
      </w:r>
      <w:r>
        <w:rPr>
          <w:rFonts w:ascii="Times New Roman" w:hAnsi="Times New Roman" w:eastAsia="方正楷体简体"/>
          <w:sz w:val="24"/>
          <w:szCs w:val="24"/>
        </w:rPr>
        <w:t>15262866199</w:t>
      </w: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58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、南通市崇川区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212"/>
        <w:gridCol w:w="1613"/>
        <w:gridCol w:w="948"/>
        <w:gridCol w:w="2624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2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6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262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1</w:t>
            </w:r>
          </w:p>
        </w:tc>
        <w:tc>
          <w:tcPr>
            <w:tcW w:w="22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电子信息、船舶修造、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装备制造、现代纺织、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轻工食品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2</w:t>
            </w:r>
          </w:p>
        </w:tc>
        <w:tc>
          <w:tcPr>
            <w:tcW w:w="22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观音山新城、发改委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纺织印染、现代物流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3</w:t>
            </w:r>
          </w:p>
        </w:tc>
        <w:tc>
          <w:tcPr>
            <w:tcW w:w="22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狼山镇街道、商务局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副书记或副主任、副局长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智慧建筑、新材料、软件、互联网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4</w:t>
            </w:r>
          </w:p>
        </w:tc>
        <w:tc>
          <w:tcPr>
            <w:tcW w:w="22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钟秀街道、人社局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副书记或副主任、副局长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新材料、软件服务外包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5</w:t>
            </w:r>
          </w:p>
        </w:tc>
        <w:tc>
          <w:tcPr>
            <w:tcW w:w="22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文峰街道、人才办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副书记或副主任、副主任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纺织印染、软件、互联网、现代服务业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6</w:t>
            </w:r>
          </w:p>
        </w:tc>
        <w:tc>
          <w:tcPr>
            <w:tcW w:w="22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任港街道、人才办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副书记或副主任、副主任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船舶和海洋工程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7</w:t>
            </w:r>
          </w:p>
        </w:tc>
        <w:tc>
          <w:tcPr>
            <w:tcW w:w="22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信服区、科协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副书记或副主任、副局长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现代服务业、文化、电子、软件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8</w:t>
            </w:r>
          </w:p>
        </w:tc>
        <w:tc>
          <w:tcPr>
            <w:tcW w:w="22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崇川经济开发区、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电子信息、装备制造、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节能环保、服务外包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联系人：张娟，</w:t>
      </w:r>
      <w:r>
        <w:rPr>
          <w:rFonts w:ascii="Times New Roman" w:hAnsi="Times New Roman" w:eastAsia="方正楷体简体"/>
          <w:sz w:val="24"/>
          <w:szCs w:val="24"/>
        </w:rPr>
        <w:t>18306278899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59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、南通市港闸区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251"/>
        <w:gridCol w:w="1049"/>
        <w:gridCol w:w="988"/>
        <w:gridCol w:w="3182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2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0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9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31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1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18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智能装备制造、电子信息、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2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1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3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1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4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1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5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1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6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发改委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1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7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南通市北高新区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管委会招商局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1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8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人力资源和社会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保障局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1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联系人：潘鑫，</w:t>
      </w:r>
      <w:r>
        <w:rPr>
          <w:rFonts w:ascii="Times New Roman" w:hAnsi="Times New Roman" w:eastAsia="方正楷体简体"/>
          <w:sz w:val="24"/>
          <w:szCs w:val="24"/>
        </w:rPr>
        <w:t>13814606562</w:t>
      </w: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60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、南通经济技术开发区</w:t>
      </w:r>
    </w:p>
    <w:tbl>
      <w:tblPr>
        <w:tblStyle w:val="20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45"/>
        <w:gridCol w:w="2146"/>
        <w:gridCol w:w="941"/>
        <w:gridCol w:w="1197"/>
        <w:gridCol w:w="3080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1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94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30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1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管委会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8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智能芯片、感知元器件、大数据、智能制造、电子信息、新能源、新材料、现代服务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 w:cs="宋体"/>
                <w:color w:val="000000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2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人力资源和社会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保障局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308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3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308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4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308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5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308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6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行政审批局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308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7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社会事业局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30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文化、教育、卫生</w:t>
            </w: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8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环保局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30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新能源、新材料、现代装备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制造、节能环保</w:t>
            </w: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9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建设局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30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建筑与建筑材料、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现代装备制造</w:t>
            </w: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10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安监局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</w:t>
            </w:r>
          </w:p>
        </w:tc>
        <w:tc>
          <w:tcPr>
            <w:tcW w:w="30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新能源、新材料、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现代装备制造</w:t>
            </w:r>
            <w:r>
              <w:rPr>
                <w:rFonts w:ascii="Times New Roman" w:hAnsi="Times New Roman" w:eastAsia="方正仿宋简体"/>
                <w:sz w:val="22"/>
              </w:rPr>
              <w:t xml:space="preserve"> </w:t>
            </w: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联系人：保菊，</w:t>
      </w:r>
      <w:r>
        <w:rPr>
          <w:rFonts w:ascii="Times New Roman" w:hAnsi="Times New Roman" w:eastAsia="方正楷体简体"/>
          <w:sz w:val="24"/>
          <w:szCs w:val="24"/>
        </w:rPr>
        <w:t>18662925982</w:t>
      </w:r>
    </w:p>
    <w:p>
      <w:pPr>
        <w:widowControl/>
        <w:jc w:val="left"/>
        <w:rPr>
          <w:rFonts w:ascii="Times New Roman" w:hAnsi="Times New Roman" w:eastAsia="方正仿宋简体"/>
          <w:sz w:val="34"/>
          <w:szCs w:val="34"/>
        </w:rPr>
      </w:pPr>
      <w:r>
        <w:rPr>
          <w:rFonts w:ascii="Times New Roman" w:hAnsi="Times New Roman" w:eastAsia="楷体_GB2312"/>
          <w:b/>
          <w:kern w:val="0"/>
          <w:sz w:val="32"/>
          <w:szCs w:val="3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61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、响水县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830"/>
        <w:gridCol w:w="1214"/>
        <w:gridCol w:w="1243"/>
        <w:gridCol w:w="3109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 w:cs="黑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bCs/>
                <w:sz w:val="24"/>
                <w:szCs w:val="24"/>
              </w:rPr>
              <w:t>序号</w:t>
            </w:r>
          </w:p>
        </w:tc>
        <w:tc>
          <w:tcPr>
            <w:tcW w:w="18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 w:cs="黑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bCs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 w:cs="黑体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 w:cs="黑体"/>
                <w:bCs/>
                <w:sz w:val="24"/>
                <w:szCs w:val="24"/>
              </w:rPr>
              <w:t>位</w:t>
            </w:r>
          </w:p>
        </w:tc>
        <w:tc>
          <w:tcPr>
            <w:tcW w:w="121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 w:cs="黑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bCs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 w:cs="黑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bCs/>
                <w:sz w:val="24"/>
                <w:szCs w:val="24"/>
              </w:rPr>
              <w:t>职务</w:t>
            </w:r>
          </w:p>
        </w:tc>
        <w:tc>
          <w:tcPr>
            <w:tcW w:w="12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 w:cs="黑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bCs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 w:cs="黑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bCs/>
                <w:sz w:val="24"/>
                <w:szCs w:val="24"/>
              </w:rPr>
              <w:t>务职级</w:t>
            </w:r>
          </w:p>
        </w:tc>
        <w:tc>
          <w:tcPr>
            <w:tcW w:w="31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 w:cs="黑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bCs/>
                <w:sz w:val="24"/>
                <w:szCs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 w:cs="黑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县政府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副县长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江苏响水工业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经济区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港口及近海工程、热能工程、钢铁冶金等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江苏响水经济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开发区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机械制造、电机与电器、纺织工程、药学等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江苏响水生态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化工园区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化学、制药工程、功能材料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加工制备等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响水镇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电子商务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小尖镇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机械制造、旅游、农业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rPr>
          <w:rFonts w:ascii="Times New Roman" w:hAnsi="Times New Roman" w:eastAsia="方正仿宋简体"/>
          <w:sz w:val="24"/>
          <w:szCs w:val="24"/>
          <w:u w:val="single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联系人：赵鹏，</w:t>
      </w:r>
      <w:r>
        <w:rPr>
          <w:rFonts w:ascii="Times New Roman" w:hAnsi="Times New Roman" w:eastAsia="方正楷体简体"/>
          <w:sz w:val="24"/>
          <w:szCs w:val="24"/>
        </w:rPr>
        <w:t>0515-86889782</w:t>
      </w:r>
    </w:p>
    <w:p>
      <w:pPr>
        <w:pStyle w:val="5"/>
        <w:adjustRightInd w:val="0"/>
        <w:snapToGrid w:val="0"/>
        <w:spacing w:before="156" w:after="156" w:line="640" w:lineRule="exact"/>
        <w:ind w:firstLine="556"/>
        <w:rPr>
          <w:rFonts w:ascii="Times New Roman" w:hAnsi="Times New Roman"/>
          <w:spacing w:val="-22"/>
          <w:sz w:val="32"/>
          <w:szCs w:val="32"/>
        </w:rPr>
      </w:pPr>
    </w:p>
    <w:p>
      <w:pPr>
        <w:widowControl/>
        <w:jc w:val="left"/>
        <w:rPr>
          <w:rFonts w:ascii="Times New Roman" w:hAnsi="Times New Roman"/>
          <w:b/>
          <w:spacing w:val="-22"/>
          <w:sz w:val="32"/>
          <w:szCs w:val="32"/>
        </w:rPr>
      </w:pPr>
      <w:r>
        <w:rPr>
          <w:rFonts w:ascii="Times New Roman" w:hAnsi="Times New Roman"/>
          <w:b/>
          <w:spacing w:val="-22"/>
          <w:kern w:val="0"/>
          <w:sz w:val="32"/>
          <w:szCs w:val="3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62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、滨海县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145"/>
        <w:gridCol w:w="1156"/>
        <w:gridCol w:w="1125"/>
        <w:gridCol w:w="2970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宋体"/>
                <w:sz w:val="24"/>
                <w:szCs w:val="24"/>
              </w:rPr>
              <w:t>序号</w:t>
            </w:r>
          </w:p>
        </w:tc>
        <w:tc>
          <w:tcPr>
            <w:tcW w:w="21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宋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 w:cs="宋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 w:cs="宋体"/>
                <w:sz w:val="24"/>
                <w:szCs w:val="24"/>
              </w:rPr>
              <w:t>位</w:t>
            </w:r>
          </w:p>
        </w:tc>
        <w:tc>
          <w:tcPr>
            <w:tcW w:w="115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宋体"/>
                <w:sz w:val="24"/>
                <w:szCs w:val="24"/>
              </w:rPr>
              <w:t>拟任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宋黑简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宋体"/>
                <w:sz w:val="24"/>
                <w:szCs w:val="24"/>
              </w:rPr>
              <w:t>职务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宋体"/>
                <w:sz w:val="24"/>
                <w:szCs w:val="24"/>
              </w:rPr>
              <w:t>拟任职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宋黑简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宋体"/>
                <w:sz w:val="24"/>
                <w:szCs w:val="24"/>
              </w:rPr>
              <w:t>务职级</w:t>
            </w:r>
          </w:p>
        </w:tc>
        <w:tc>
          <w:tcPr>
            <w:tcW w:w="29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宋体"/>
                <w:sz w:val="24"/>
                <w:szCs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  <w:r>
              <w:rPr>
                <w:rFonts w:ascii="Times New Roman" w:hAnsi="Times New Roman" w:eastAsia="方正仿宋简体" w:cs="宋体"/>
                <w:sz w:val="22"/>
              </w:rPr>
              <w:t>1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县政府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副县长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9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  <w:r>
              <w:rPr>
                <w:rFonts w:hint="eastAsia" w:ascii="Times New Roman" w:hAnsi="Times New Roman" w:eastAsia="方正仿宋简体" w:cs="宋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  <w:r>
              <w:rPr>
                <w:rFonts w:ascii="Times New Roman" w:hAnsi="Times New Roman" w:eastAsia="方正仿宋简体" w:cs="宋体"/>
                <w:sz w:val="22"/>
              </w:rPr>
              <w:t>2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9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新医药、新材料</w:t>
            </w:r>
          </w:p>
        </w:tc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  <w:r>
              <w:rPr>
                <w:rFonts w:ascii="Times New Roman" w:hAnsi="Times New Roman" w:eastAsia="方正仿宋简体" w:cs="宋体"/>
                <w:sz w:val="22"/>
              </w:rPr>
              <w:t>3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9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新医药、新材料</w:t>
            </w: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  <w:r>
              <w:rPr>
                <w:rFonts w:hint="eastAsia" w:ascii="Times New Roman" w:hAnsi="Times New Roman" w:eastAsia="方正仿宋简体" w:cs="宋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  <w:r>
              <w:rPr>
                <w:rFonts w:ascii="Times New Roman" w:hAnsi="Times New Roman" w:eastAsia="方正仿宋简体" w:cs="宋体"/>
                <w:sz w:val="22"/>
              </w:rPr>
              <w:t>4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江苏滨海经济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开发区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正科级或副科级</w:t>
            </w:r>
          </w:p>
        </w:tc>
        <w:tc>
          <w:tcPr>
            <w:tcW w:w="29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纺织、流体装备、医疗器械</w:t>
            </w: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  <w:r>
              <w:rPr>
                <w:rFonts w:hint="eastAsia" w:ascii="Times New Roman" w:hAnsi="Times New Roman" w:eastAsia="方正仿宋简体" w:cs="宋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  <w:r>
              <w:rPr>
                <w:rFonts w:ascii="Times New Roman" w:hAnsi="Times New Roman" w:eastAsia="方正仿宋简体" w:cs="宋体"/>
                <w:sz w:val="22"/>
              </w:rPr>
              <w:t>5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滨海经济开发区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沿海工业园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9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新医药、新材料</w:t>
            </w: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7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  <w:r>
              <w:rPr>
                <w:rFonts w:ascii="Times New Roman" w:hAnsi="Times New Roman" w:eastAsia="方正仿宋简体" w:cs="宋体"/>
                <w:sz w:val="22"/>
              </w:rPr>
              <w:t>6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滨海港经济开发区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9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港口开发新能源</w:t>
            </w: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  <w:r>
              <w:rPr>
                <w:rFonts w:hint="eastAsia" w:ascii="Times New Roman" w:hAnsi="Times New Roman" w:eastAsia="方正仿宋简体" w:cs="宋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  <w:r>
              <w:rPr>
                <w:rFonts w:ascii="Times New Roman" w:hAnsi="Times New Roman" w:eastAsia="方正仿宋简体" w:cs="宋体"/>
                <w:sz w:val="22"/>
              </w:rPr>
              <w:t>7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东坎街道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9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</w:t>
            </w:r>
          </w:p>
        </w:tc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联系人：张万柱，</w:t>
      </w:r>
      <w:r>
        <w:rPr>
          <w:rFonts w:ascii="Times New Roman" w:hAnsi="Times New Roman" w:eastAsia="方正楷体简体"/>
          <w:sz w:val="24"/>
          <w:szCs w:val="24"/>
        </w:rPr>
        <w:t>0515-84108117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63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、阜宁县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36"/>
        <w:gridCol w:w="1520"/>
        <w:gridCol w:w="968"/>
        <w:gridCol w:w="2905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bCs/>
                <w:sz w:val="24"/>
                <w:szCs w:val="24"/>
              </w:rPr>
              <w:t>序号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bCs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bCs/>
                <w:sz w:val="24"/>
                <w:szCs w:val="24"/>
              </w:rPr>
              <w:t>位</w:t>
            </w:r>
          </w:p>
        </w:tc>
        <w:tc>
          <w:tcPr>
            <w:tcW w:w="15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bCs/>
                <w:sz w:val="24"/>
                <w:szCs w:val="24"/>
              </w:rPr>
              <w:t>拟任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bCs/>
                <w:sz w:val="24"/>
                <w:szCs w:val="24"/>
              </w:rPr>
              <w:t>职务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bCs/>
                <w:sz w:val="24"/>
                <w:szCs w:val="24"/>
              </w:rPr>
              <w:t>拟任职务职级</w:t>
            </w:r>
          </w:p>
        </w:tc>
        <w:tc>
          <w:tcPr>
            <w:tcW w:w="29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bCs/>
                <w:sz w:val="24"/>
                <w:szCs w:val="24"/>
              </w:rPr>
              <w:t>特色产业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宋黑简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县政府</w:t>
            </w:r>
          </w:p>
        </w:tc>
        <w:tc>
          <w:tcPr>
            <w:tcW w:w="15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副县长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副处级</w:t>
            </w:r>
          </w:p>
        </w:tc>
        <w:tc>
          <w:tcPr>
            <w:tcW w:w="29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2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人才办、江苏省阜宁经济开发区</w:t>
            </w:r>
          </w:p>
        </w:tc>
        <w:tc>
          <w:tcPr>
            <w:tcW w:w="15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光电光伏、电力电子、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新能源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科技局、阜城街道</w:t>
            </w:r>
          </w:p>
        </w:tc>
        <w:tc>
          <w:tcPr>
            <w:tcW w:w="15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副局长、副书记或副主任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环保滤料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4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郭墅镇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副书记或</w:t>
            </w:r>
          </w:p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副镇长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新材料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益林镇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副书记或</w:t>
            </w:r>
          </w:p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副镇长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机械阀门、食品加工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沟墩镇</w:t>
            </w:r>
          </w:p>
        </w:tc>
        <w:tc>
          <w:tcPr>
            <w:tcW w:w="15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副书记或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副镇长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机械阀门、新材料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7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新沟镇</w:t>
            </w:r>
          </w:p>
        </w:tc>
        <w:tc>
          <w:tcPr>
            <w:tcW w:w="15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副书记或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副镇长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汽车配件、建筑材料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联系人：李青松，</w:t>
      </w:r>
      <w:r>
        <w:rPr>
          <w:rFonts w:ascii="Times New Roman" w:hAnsi="Times New Roman" w:eastAsia="方正楷体简体"/>
          <w:sz w:val="24"/>
          <w:szCs w:val="24"/>
        </w:rPr>
        <w:t>0515-87238608</w:t>
      </w:r>
    </w:p>
    <w:p>
      <w:pPr>
        <w:rPr>
          <w:rFonts w:ascii="Times New Roman" w:hAnsi="Times New Roman" w:eastAsia="方正楷体简体"/>
          <w:color w:val="000000"/>
          <w:sz w:val="30"/>
          <w:szCs w:val="30"/>
        </w:rPr>
      </w:pPr>
      <w:r>
        <w:rPr>
          <w:rFonts w:ascii="Times New Roman" w:hAnsi="Times New Roman" w:eastAsia="方正楷体简体"/>
          <w:color w:val="000000"/>
          <w:kern w:val="0"/>
          <w:sz w:val="30"/>
          <w:szCs w:val="3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64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、射阳县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251"/>
        <w:gridCol w:w="1203"/>
        <w:gridCol w:w="1156"/>
        <w:gridCol w:w="2890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22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20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拟任职务职级</w:t>
            </w:r>
          </w:p>
        </w:tc>
        <w:tc>
          <w:tcPr>
            <w:tcW w:w="28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22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县政府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副县长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副处级</w:t>
            </w:r>
          </w:p>
        </w:tc>
        <w:tc>
          <w:tcPr>
            <w:tcW w:w="289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健康食品、高端纺织、机械电子、航空装备、新材料、新能源及其装备</w:t>
            </w:r>
            <w:r>
              <w:rPr>
                <w:rFonts w:ascii="Times New Roman" w:hAnsi="Times New Roman" w:eastAsia="方正仿宋_GBK"/>
                <w:color w:val="000000"/>
                <w:sz w:val="22"/>
              </w:rPr>
              <w:t xml:space="preserve"> 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22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人才办、黄沙港镇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副主任、副镇长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副科级</w:t>
            </w:r>
          </w:p>
        </w:tc>
        <w:tc>
          <w:tcPr>
            <w:tcW w:w="289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健康食品、海洋渔业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22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科技局、省射阳经济开发区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副局长、副主任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副科级</w:t>
            </w:r>
          </w:p>
        </w:tc>
        <w:tc>
          <w:tcPr>
            <w:tcW w:w="289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机电装备、电子信息、航空装备、生物科技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22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商务局、射阳港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经济区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副局长、副主任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副科级</w:t>
            </w:r>
          </w:p>
        </w:tc>
        <w:tc>
          <w:tcPr>
            <w:tcW w:w="289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新材料、健康食品、现代物流、新能源及其装备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22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经信委、市纺织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染整区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副主任、副主任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副科级</w:t>
            </w:r>
          </w:p>
        </w:tc>
        <w:tc>
          <w:tcPr>
            <w:tcW w:w="289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纺织染整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22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农委、合德镇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副主任、副镇长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副科级</w:t>
            </w:r>
          </w:p>
        </w:tc>
        <w:tc>
          <w:tcPr>
            <w:tcW w:w="289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现代农业、机械电子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7</w:t>
            </w:r>
          </w:p>
        </w:tc>
        <w:tc>
          <w:tcPr>
            <w:tcW w:w="22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环保局、盘湾镇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副局长、副镇长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副科级</w:t>
            </w:r>
          </w:p>
        </w:tc>
        <w:tc>
          <w:tcPr>
            <w:tcW w:w="289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机械电子、汽车配件制造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sz w:val="26"/>
          <w:szCs w:val="26"/>
        </w:rPr>
      </w:pPr>
      <w:r>
        <w:rPr>
          <w:rFonts w:hint="eastAsia" w:ascii="Times New Roman" w:hAnsi="Times New Roman" w:eastAsia="方正楷体简体"/>
          <w:sz w:val="26"/>
          <w:szCs w:val="26"/>
        </w:rPr>
        <w:t>联系人：戴畅，</w:t>
      </w:r>
      <w:r>
        <w:rPr>
          <w:rFonts w:ascii="Times New Roman" w:hAnsi="Times New Roman" w:eastAsia="方正楷体简体"/>
          <w:sz w:val="26"/>
          <w:szCs w:val="26"/>
        </w:rPr>
        <w:t>0515-89290631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楷体简体"/>
          <w:color w:val="000000"/>
          <w:kern w:val="0"/>
          <w:sz w:val="30"/>
          <w:szCs w:val="3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65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、建湖县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415"/>
        <w:gridCol w:w="1000"/>
        <w:gridCol w:w="1243"/>
        <w:gridCol w:w="2693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2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县政府</w:t>
            </w: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副县长</w:t>
            </w:r>
          </w:p>
        </w:tc>
        <w:tc>
          <w:tcPr>
            <w:tcW w:w="12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</w:t>
            </w: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高端装备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</w:t>
            </w: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航空装备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建湖经济开发区</w:t>
            </w: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节能电光源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建阳镇</w:t>
            </w: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石油装备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高新区</w:t>
            </w: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新能源汽车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恒济镇</w:t>
            </w: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副镇长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高分子材料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联系人：颜学俊，</w:t>
      </w:r>
      <w:r>
        <w:rPr>
          <w:rFonts w:ascii="Times New Roman" w:hAnsi="Times New Roman" w:eastAsia="方正楷体简体"/>
          <w:sz w:val="24"/>
          <w:szCs w:val="24"/>
        </w:rPr>
        <w:t>0515-86212328</w:t>
      </w:r>
    </w:p>
    <w:p>
      <w:pPr>
        <w:widowControl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66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、东台市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964"/>
        <w:gridCol w:w="1154"/>
        <w:gridCol w:w="946"/>
        <w:gridCol w:w="3359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33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市政府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副市长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3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市科技局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经济开发区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电子信息、高端装备制造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沿海经济区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新能源、大旅游、大健康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城东新区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智能制造、互联网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溱东镇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富安镇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3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印刷包装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联系人：张晨邸，</w:t>
      </w:r>
      <w:r>
        <w:rPr>
          <w:rFonts w:ascii="Times New Roman" w:hAnsi="Times New Roman" w:eastAsia="方正楷体简体"/>
          <w:sz w:val="24"/>
          <w:szCs w:val="24"/>
        </w:rPr>
        <w:t>0515-89560817</w:t>
      </w:r>
    </w:p>
    <w:p>
      <w:pPr>
        <w:snapToGrid w:val="0"/>
        <w:spacing w:line="442" w:lineRule="atLeast"/>
        <w:rPr>
          <w:rFonts w:ascii="Times New Roman" w:hAnsi="Times New Roman" w:eastAsia="方正仿宋简体"/>
          <w:sz w:val="28"/>
          <w:szCs w:val="20"/>
          <w:u w:val="single"/>
        </w:rPr>
      </w:pPr>
    </w:p>
    <w:p>
      <w:pPr>
        <w:widowControl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br w:type="page"/>
      </w:r>
      <w:r>
        <w:rPr>
          <w:rFonts w:ascii="Times New Roman" w:hAnsi="Times New Roman" w:eastAsia="方正仿宋_GBK"/>
          <w:color w:val="000000"/>
          <w:sz w:val="32"/>
          <w:szCs w:val="32"/>
        </w:rPr>
        <w:t>67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盐城市大丰区</w:t>
      </w:r>
    </w:p>
    <w:tbl>
      <w:tblPr>
        <w:tblStyle w:val="20"/>
        <w:tblW w:w="8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8" w:type="dxa"/>
          <w:bottom w:w="0" w:type="dxa"/>
          <w:right w:w="68" w:type="dxa"/>
        </w:tblCellMar>
      </w:tblPr>
      <w:tblGrid>
        <w:gridCol w:w="756"/>
        <w:gridCol w:w="2042"/>
        <w:gridCol w:w="1155"/>
        <w:gridCol w:w="1090"/>
        <w:gridCol w:w="3044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737" w:hRule="atLeast"/>
          <w:jc w:val="center"/>
        </w:trPr>
        <w:tc>
          <w:tcPr>
            <w:tcW w:w="7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0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0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30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8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724" w:hRule="atLeast"/>
          <w:jc w:val="center"/>
        </w:trPr>
        <w:tc>
          <w:tcPr>
            <w:tcW w:w="75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区政府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副区长</w:t>
            </w: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30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706" w:hRule="atLeast"/>
          <w:jc w:val="center"/>
        </w:trPr>
        <w:tc>
          <w:tcPr>
            <w:tcW w:w="7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人才办、大丰经济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开发区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新能源（风电）</w:t>
            </w:r>
          </w:p>
        </w:tc>
        <w:tc>
          <w:tcPr>
            <w:tcW w:w="8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830" w:hRule="atLeast"/>
          <w:jc w:val="center"/>
        </w:trPr>
        <w:tc>
          <w:tcPr>
            <w:tcW w:w="7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20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科技局、大丰港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经济区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海洋生物、医药</w:t>
            </w:r>
          </w:p>
        </w:tc>
        <w:tc>
          <w:tcPr>
            <w:tcW w:w="8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20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w w:val="90"/>
                <w:sz w:val="22"/>
              </w:rPr>
            </w:pPr>
            <w:r>
              <w:rPr>
                <w:rFonts w:hint="eastAsia" w:ascii="Times New Roman" w:hAnsi="Times New Roman" w:eastAsia="方正仿宋_GBK"/>
                <w:w w:val="90"/>
                <w:sz w:val="22"/>
              </w:rPr>
              <w:t>区科技局、大丰区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w w:val="90"/>
                <w:sz w:val="22"/>
              </w:rPr>
            </w:pPr>
            <w:r>
              <w:rPr>
                <w:rFonts w:hint="eastAsia" w:ascii="Times New Roman" w:hAnsi="Times New Roman" w:eastAsia="方正仿宋_GBK"/>
                <w:w w:val="90"/>
                <w:sz w:val="22"/>
              </w:rPr>
              <w:t>高新技术区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软件和信息服务业</w:t>
            </w:r>
          </w:p>
        </w:tc>
        <w:tc>
          <w:tcPr>
            <w:tcW w:w="8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710" w:hRule="atLeast"/>
          <w:jc w:val="center"/>
        </w:trPr>
        <w:tc>
          <w:tcPr>
            <w:tcW w:w="7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20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pacing w:val="-20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大中镇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副书记或副镇长</w:t>
            </w: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机械制造</w:t>
            </w:r>
          </w:p>
        </w:tc>
        <w:tc>
          <w:tcPr>
            <w:tcW w:w="8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693" w:hRule="atLeast"/>
          <w:jc w:val="center"/>
        </w:trPr>
        <w:tc>
          <w:tcPr>
            <w:tcW w:w="7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20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西团镇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副书记或副镇长</w:t>
            </w: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抛丸机制造</w:t>
            </w:r>
          </w:p>
        </w:tc>
        <w:tc>
          <w:tcPr>
            <w:tcW w:w="8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844" w:hRule="atLeast"/>
          <w:jc w:val="center"/>
        </w:trPr>
        <w:tc>
          <w:tcPr>
            <w:tcW w:w="7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7</w:t>
            </w:r>
          </w:p>
        </w:tc>
        <w:tc>
          <w:tcPr>
            <w:tcW w:w="20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南阳镇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副书记或副镇长</w:t>
            </w: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阀门制造现代农业</w:t>
            </w:r>
          </w:p>
        </w:tc>
        <w:tc>
          <w:tcPr>
            <w:tcW w:w="8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联系人：周雪梅，</w:t>
      </w:r>
      <w:r>
        <w:rPr>
          <w:rFonts w:ascii="Times New Roman" w:hAnsi="Times New Roman" w:eastAsia="方正楷体简体"/>
          <w:sz w:val="24"/>
          <w:szCs w:val="24"/>
        </w:rPr>
        <w:t>0515-83819707</w:t>
      </w: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68</w:t>
      </w:r>
      <w:r>
        <w:rPr>
          <w:rFonts w:hint="eastAsia" w:ascii="Times New Roman" w:hAnsi="Times New Roman"/>
        </w:rPr>
        <w:t>、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盐城市盐都区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042"/>
        <w:gridCol w:w="1261"/>
        <w:gridCol w:w="1123"/>
        <w:gridCol w:w="3044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0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12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30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区政府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副区长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30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智能终端、高端装备、新能源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人才办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智能终端、高端装备、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新能源等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04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科技局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智能制造、精密机械、汽车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配件、有机农业等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04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高新区盐龙街道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/>
                <w:spacing w:val="-10"/>
                <w:sz w:val="22"/>
              </w:rPr>
            </w:pPr>
            <w:r>
              <w:rPr>
                <w:rFonts w:hint="eastAsia" w:ascii="Times New Roman" w:hAnsi="Times New Roman" w:eastAsia="方正仿宋简体"/>
                <w:spacing w:val="-10"/>
                <w:sz w:val="22"/>
              </w:rPr>
              <w:t>智能终端、高端装备、新能源、汽车配件、农产品深加工、机械制造、车辆工程等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1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0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高新区盐渎街道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副书记或副主任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电商快递、现代物流、汽车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服务业等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0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高新区潘黄街道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农机制造、观光农业、乡村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旅游等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联系人：袁琴，</w:t>
      </w:r>
      <w:r>
        <w:rPr>
          <w:rFonts w:ascii="Times New Roman" w:hAnsi="Times New Roman" w:eastAsia="方正楷体简体"/>
          <w:sz w:val="24"/>
          <w:szCs w:val="24"/>
        </w:rPr>
        <w:t>0515-88426112</w:t>
      </w:r>
    </w:p>
    <w:p>
      <w:pPr>
        <w:spacing w:line="540" w:lineRule="exact"/>
        <w:rPr>
          <w:rFonts w:ascii="Times New Roman" w:hAnsi="Times New Roman" w:eastAsia="方正仿宋简体"/>
          <w:sz w:val="32"/>
          <w:szCs w:val="32"/>
          <w:u w:val="single"/>
        </w:rPr>
      </w:pPr>
    </w:p>
    <w:p>
      <w:pPr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69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、盐城市亭湖区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174"/>
        <w:gridCol w:w="1470"/>
        <w:gridCol w:w="1120"/>
        <w:gridCol w:w="2473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方正黑体_GBK"/>
                <w:sz w:val="24"/>
                <w:szCs w:val="24"/>
              </w:rPr>
              <w:t>序号</w:t>
            </w:r>
          </w:p>
        </w:tc>
        <w:tc>
          <w:tcPr>
            <w:tcW w:w="21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 w:cs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 w:cs="方正黑体_GBK"/>
                <w:sz w:val="24"/>
                <w:szCs w:val="24"/>
              </w:rPr>
              <w:t>位</w:t>
            </w: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方正黑体_GBK"/>
                <w:sz w:val="24"/>
                <w:szCs w:val="24"/>
              </w:rPr>
              <w:t>职务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方正黑体_GBK"/>
                <w:sz w:val="24"/>
                <w:szCs w:val="24"/>
              </w:rPr>
              <w:t>务职级</w:t>
            </w:r>
          </w:p>
        </w:tc>
        <w:tc>
          <w:tcPr>
            <w:tcW w:w="24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方正黑体_GBK"/>
                <w:sz w:val="24"/>
                <w:szCs w:val="24"/>
              </w:rPr>
              <w:t>特色产业</w:t>
            </w: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217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区政府</w:t>
            </w:r>
          </w:p>
        </w:tc>
        <w:tc>
          <w:tcPr>
            <w:tcW w:w="147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副区长</w:t>
            </w:r>
          </w:p>
        </w:tc>
        <w:tc>
          <w:tcPr>
            <w:tcW w:w="11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2473" w:type="dxa"/>
            <w:vMerge w:val="restart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环保科技、光电信息、高端装备、新型材料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方正仿宋_GBK"/>
                <w:sz w:val="22"/>
              </w:rPr>
            </w:pPr>
            <w:r>
              <w:rPr>
                <w:rFonts w:hint="eastAsia" w:ascii="Times New Roman" w:hAnsi="Times New Roman" w:eastAsia="方正仿宋简体" w:cs="方正仿宋_GBK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217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人才办、盐城环保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科技城</w:t>
            </w:r>
          </w:p>
        </w:tc>
        <w:tc>
          <w:tcPr>
            <w:tcW w:w="147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副主任、经发办副主任</w:t>
            </w:r>
          </w:p>
        </w:tc>
        <w:tc>
          <w:tcPr>
            <w:tcW w:w="11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473" w:type="dxa"/>
            <w:vMerge w:val="continue"/>
            <w:vAlign w:val="center"/>
          </w:tcPr>
          <w:p>
            <w:pPr>
              <w:widowControl/>
              <w:tabs>
                <w:tab w:val="left" w:pos="-3"/>
              </w:tabs>
              <w:spacing w:line="32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9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217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科技局、亭湖经济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开发区</w:t>
            </w:r>
          </w:p>
        </w:tc>
        <w:tc>
          <w:tcPr>
            <w:tcW w:w="147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副局长、副书记或副主任</w:t>
            </w:r>
          </w:p>
        </w:tc>
        <w:tc>
          <w:tcPr>
            <w:tcW w:w="11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473" w:type="dxa"/>
            <w:vMerge w:val="continue"/>
            <w:vAlign w:val="center"/>
          </w:tcPr>
          <w:p>
            <w:pPr>
              <w:widowControl/>
              <w:tabs>
                <w:tab w:val="left" w:pos="-3"/>
              </w:tabs>
              <w:spacing w:line="32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9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217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新洋经济区</w:t>
            </w:r>
          </w:p>
        </w:tc>
        <w:tc>
          <w:tcPr>
            <w:tcW w:w="147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47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电子商务、现代物流、智能装备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217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盐东镇</w:t>
            </w:r>
          </w:p>
        </w:tc>
        <w:tc>
          <w:tcPr>
            <w:tcW w:w="147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11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47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现代农业、健康养老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217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新兴镇</w:t>
            </w:r>
          </w:p>
        </w:tc>
        <w:tc>
          <w:tcPr>
            <w:tcW w:w="147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11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47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机械制造业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7</w:t>
            </w:r>
          </w:p>
        </w:tc>
        <w:tc>
          <w:tcPr>
            <w:tcW w:w="217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南洋镇</w:t>
            </w:r>
          </w:p>
        </w:tc>
        <w:tc>
          <w:tcPr>
            <w:tcW w:w="147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11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47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汽车配件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方正仿宋_GBK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联系人：宋林浩，</w:t>
      </w:r>
      <w:r>
        <w:rPr>
          <w:rFonts w:ascii="Times New Roman" w:hAnsi="Times New Roman" w:eastAsia="方正楷体简体"/>
          <w:sz w:val="24"/>
          <w:szCs w:val="24"/>
        </w:rPr>
        <w:t>0515-89881019</w:t>
      </w:r>
    </w:p>
    <w:p>
      <w:pPr>
        <w:adjustRightInd w:val="0"/>
        <w:snapToGrid w:val="0"/>
        <w:spacing w:line="280" w:lineRule="exact"/>
        <w:rPr>
          <w:rFonts w:ascii="Times New Roman" w:hAnsi="Times New Roman" w:cs="宋体"/>
          <w:b/>
          <w:sz w:val="32"/>
          <w:szCs w:val="32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br w:type="page"/>
      </w:r>
      <w:r>
        <w:rPr>
          <w:rFonts w:ascii="Times New Roman" w:hAnsi="Times New Roman" w:eastAsia="方正仿宋_GBK"/>
          <w:color w:val="000000"/>
          <w:sz w:val="32"/>
          <w:szCs w:val="32"/>
        </w:rPr>
        <w:t>70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盐城经济技术开发区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778"/>
        <w:gridCol w:w="1259"/>
        <w:gridCol w:w="1082"/>
        <w:gridCol w:w="2354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77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0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23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277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管委会</w:t>
            </w:r>
          </w:p>
        </w:tc>
        <w:tc>
          <w:tcPr>
            <w:tcW w:w="125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08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正处级</w:t>
            </w:r>
          </w:p>
        </w:tc>
        <w:tc>
          <w:tcPr>
            <w:tcW w:w="235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科技、管理工作</w:t>
            </w:r>
          </w:p>
        </w:tc>
        <w:tc>
          <w:tcPr>
            <w:tcW w:w="7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 w:cs="方正仿宋_GBK"/>
                <w:color w:val="000000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277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新能源汽车产业园区项目处、组织部人才处（人社局）</w:t>
            </w:r>
          </w:p>
        </w:tc>
        <w:tc>
          <w:tcPr>
            <w:tcW w:w="125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副处长</w:t>
            </w:r>
          </w:p>
        </w:tc>
        <w:tc>
          <w:tcPr>
            <w:tcW w:w="108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35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新能源汽车及汽车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零部件</w:t>
            </w:r>
          </w:p>
        </w:tc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277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光电产业园区项目处、科学技术局科技管理处</w:t>
            </w:r>
          </w:p>
        </w:tc>
        <w:tc>
          <w:tcPr>
            <w:tcW w:w="125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副处长</w:t>
            </w:r>
          </w:p>
        </w:tc>
        <w:tc>
          <w:tcPr>
            <w:tcW w:w="108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35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新能源、光电光伏</w:t>
            </w:r>
          </w:p>
        </w:tc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277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韩资工业园区项目处、区创新创业中心</w:t>
            </w:r>
          </w:p>
        </w:tc>
        <w:tc>
          <w:tcPr>
            <w:tcW w:w="125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副处长、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08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35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机械、电子信息、汽车零部件</w:t>
            </w:r>
          </w:p>
        </w:tc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277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综合保税区综合处、经济发展局商务与统计处</w:t>
            </w:r>
          </w:p>
        </w:tc>
        <w:tc>
          <w:tcPr>
            <w:tcW w:w="125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副处长</w:t>
            </w:r>
          </w:p>
        </w:tc>
        <w:tc>
          <w:tcPr>
            <w:tcW w:w="108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35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电子信息、跨境电商</w:t>
            </w:r>
          </w:p>
        </w:tc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277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中韩（盐城）产业园建设办综合处</w:t>
            </w:r>
          </w:p>
        </w:tc>
        <w:tc>
          <w:tcPr>
            <w:tcW w:w="125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副处长</w:t>
            </w:r>
          </w:p>
        </w:tc>
        <w:tc>
          <w:tcPr>
            <w:tcW w:w="108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35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经济学、国际贸易、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法律</w:t>
            </w:r>
          </w:p>
        </w:tc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楷体_GBK"/>
          <w:color w:val="000000"/>
          <w:sz w:val="30"/>
          <w:szCs w:val="30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联系人：陈志殿，</w:t>
      </w:r>
      <w:r>
        <w:rPr>
          <w:rFonts w:ascii="Times New Roman" w:hAnsi="Times New Roman" w:eastAsia="方正楷体简体"/>
          <w:sz w:val="24"/>
          <w:szCs w:val="24"/>
        </w:rPr>
        <w:t>0515-68821812</w:t>
      </w:r>
      <w:r>
        <w:rPr>
          <w:rFonts w:ascii="Times New Roman" w:hAnsi="Times New Roman" w:eastAsia="方正楷体_GBK"/>
          <w:color w:val="000000"/>
          <w:kern w:val="0"/>
          <w:sz w:val="30"/>
          <w:szCs w:val="3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71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、盐城市城南新区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251"/>
        <w:gridCol w:w="1069"/>
        <w:gridCol w:w="1107"/>
        <w:gridCol w:w="2970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2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1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29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1</w:t>
            </w:r>
          </w:p>
        </w:tc>
        <w:tc>
          <w:tcPr>
            <w:tcW w:w="225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管委会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297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科技创新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 w:cs="方正仿宋_GBK"/>
                <w:color w:val="000000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2</w:t>
            </w:r>
          </w:p>
        </w:tc>
        <w:tc>
          <w:tcPr>
            <w:tcW w:w="225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人才办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7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科技创新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3</w:t>
            </w:r>
          </w:p>
        </w:tc>
        <w:tc>
          <w:tcPr>
            <w:tcW w:w="225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经发局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7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科技创新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4</w:t>
            </w:r>
          </w:p>
        </w:tc>
        <w:tc>
          <w:tcPr>
            <w:tcW w:w="225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科教城招商一局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7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大数据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5</w:t>
            </w:r>
          </w:p>
        </w:tc>
        <w:tc>
          <w:tcPr>
            <w:tcW w:w="225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科教城招商二局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7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大数据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6</w:t>
            </w:r>
          </w:p>
        </w:tc>
        <w:tc>
          <w:tcPr>
            <w:tcW w:w="225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科教城经发处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7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大数据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联系人：陈昊蓝，</w:t>
      </w:r>
      <w:r>
        <w:rPr>
          <w:rFonts w:ascii="Times New Roman" w:hAnsi="Times New Roman" w:eastAsia="方正楷体简体"/>
          <w:sz w:val="24"/>
          <w:szCs w:val="24"/>
        </w:rPr>
        <w:t>0515-88886518</w:t>
      </w: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300" w:lineRule="exact"/>
        <w:ind w:firstLine="630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300" w:lineRule="exact"/>
        <w:ind w:firstLine="630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方正楷体简体"/>
          <w:sz w:val="34"/>
          <w:szCs w:val="34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72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、淮安市清江浦区</w:t>
      </w:r>
    </w:p>
    <w:tbl>
      <w:tblPr>
        <w:tblStyle w:val="20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49"/>
        <w:gridCol w:w="2073"/>
        <w:gridCol w:w="1797"/>
        <w:gridCol w:w="967"/>
        <w:gridCol w:w="2628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0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9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26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4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区政府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副区长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262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医药制造、现代服务</w:t>
            </w:r>
          </w:p>
        </w:tc>
        <w:tc>
          <w:tcPr>
            <w:tcW w:w="7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区人才办、淮海街道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副主任、副书记（副主任）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2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现代服务、金融服务、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电子商务</w:t>
            </w:r>
            <w:r>
              <w:rPr>
                <w:rFonts w:ascii="Times New Roman" w:hAnsi="Times New Roman" w:eastAsia="方正仿宋_GBK"/>
                <w:sz w:val="22"/>
              </w:rPr>
              <w:t xml:space="preserve"> </w:t>
            </w:r>
          </w:p>
        </w:tc>
        <w:tc>
          <w:tcPr>
            <w:tcW w:w="7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区人社局、长东街道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副局长、副书记（副主任）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2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现代服务、文化旅游、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科技服务</w:t>
            </w:r>
          </w:p>
        </w:tc>
        <w:tc>
          <w:tcPr>
            <w:tcW w:w="7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区科技局、府前街道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副局长、副书记（副主任）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2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教育培训、文化创意、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现代服务</w:t>
            </w:r>
          </w:p>
        </w:tc>
        <w:tc>
          <w:tcPr>
            <w:tcW w:w="7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清河新区、清河街道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副主任、副书记（副主任）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2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LED</w:t>
            </w:r>
            <w:r>
              <w:rPr>
                <w:rFonts w:hint="eastAsia" w:ascii="Times New Roman" w:hAnsi="Times New Roman" w:eastAsia="方正仿宋_GBK"/>
                <w:sz w:val="22"/>
              </w:rPr>
              <w:t>光电半导体、现代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食品、医药制造</w:t>
            </w:r>
          </w:p>
        </w:tc>
        <w:tc>
          <w:tcPr>
            <w:tcW w:w="744" w:type="dxa"/>
            <w:vAlign w:val="center"/>
          </w:tcPr>
          <w:p>
            <w:pPr>
              <w:tabs>
                <w:tab w:val="left" w:pos="2758"/>
              </w:tabs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清浦工业园、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城南街道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副主任、副书记（副主任）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2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医药制造、特钢高端装备制造</w:t>
            </w:r>
          </w:p>
        </w:tc>
        <w:tc>
          <w:tcPr>
            <w:tcW w:w="7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7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黄码乡、清江街道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副书记（副乡长）、副书记（副主任）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2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盐卤、装配式建筑</w:t>
            </w:r>
          </w:p>
        </w:tc>
        <w:tc>
          <w:tcPr>
            <w:tcW w:w="74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8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武墩镇、柳树湾街道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副书记（副镇长）、副书记（副主任）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2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休闲农业、新材料、机械制造、纸品包装</w:t>
            </w:r>
          </w:p>
        </w:tc>
        <w:tc>
          <w:tcPr>
            <w:tcW w:w="74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9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盐河镇、浦楼街道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副书记（副镇长）、副书记（副主任）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2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休闲农业、机械制造、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纺织</w:t>
            </w:r>
          </w:p>
        </w:tc>
        <w:tc>
          <w:tcPr>
            <w:tcW w:w="74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10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和平镇、清浦街道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副书记（副镇长）、副书记（副主任）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2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现代装备建材、高效农业</w:t>
            </w:r>
          </w:p>
        </w:tc>
        <w:tc>
          <w:tcPr>
            <w:tcW w:w="74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联系人：傅苠鸣，</w:t>
      </w:r>
      <w:r>
        <w:rPr>
          <w:rFonts w:ascii="Times New Roman" w:hAnsi="Times New Roman" w:eastAsia="方正楷体简体"/>
          <w:sz w:val="24"/>
          <w:szCs w:val="24"/>
        </w:rPr>
        <w:t xml:space="preserve"> 0517-83515161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73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、淮安市淮安区</w:t>
      </w:r>
    </w:p>
    <w:tbl>
      <w:tblPr>
        <w:tblStyle w:val="20"/>
        <w:tblW w:w="88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050"/>
        <w:gridCol w:w="1152"/>
        <w:gridCol w:w="957"/>
        <w:gridCol w:w="3179"/>
        <w:gridCol w:w="8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区政府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副区长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机械制造、盐化工、高端设备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制造、纺织、新能源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color w:val="000000"/>
                <w:sz w:val="22"/>
              </w:rPr>
              <w:t>团长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区科技局</w:t>
            </w:r>
            <w:r>
              <w:rPr>
                <w:rFonts w:ascii="Times New Roman" w:hAnsi="Times New Roman" w:eastAsia="方正仿宋_GBK"/>
                <w:sz w:val="22"/>
              </w:rPr>
              <w:t xml:space="preserve">        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  <w:r>
              <w:rPr>
                <w:rFonts w:ascii="Times New Roman" w:hAnsi="Times New Roman" w:eastAsia="方正仿宋_GBK"/>
                <w:sz w:val="22"/>
              </w:rPr>
              <w:t xml:space="preserve">                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机械制造、高端设备制造、纺织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 w:cs="仿宋_GB2312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区人才办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机械制造、高端设备制造、纺织、新能源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 w:cs="仿宋_GB2312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开发区外资招商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服务中心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机械制造、高端设备制造、纺织、新能源、医药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仿宋_GB2312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淮城街道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机械制造、城市建设、智能控制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仿宋_GB2312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施河镇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高效农业、教学具、节能减排、特色小镇建设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仿宋_GB2312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南闸镇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高效农业、生态旅游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 w:cs="仿宋_GB2312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城东街道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医药及生物化工、城市建设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联系人：姚洪辉，</w:t>
      </w:r>
      <w:r>
        <w:rPr>
          <w:rFonts w:ascii="Times New Roman" w:hAnsi="Times New Roman" w:eastAsia="方正楷体简体"/>
          <w:sz w:val="24"/>
          <w:szCs w:val="24"/>
        </w:rPr>
        <w:t>0517-87030858</w:t>
      </w:r>
    </w:p>
    <w:p>
      <w:pPr>
        <w:widowControl/>
        <w:jc w:val="left"/>
        <w:rPr>
          <w:rFonts w:ascii="Times New Roman" w:hAnsi="Times New Roman" w:eastAsia="方正楷体简体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74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、淮安市淮阴区</w:t>
      </w:r>
    </w:p>
    <w:tbl>
      <w:tblPr>
        <w:tblStyle w:val="20"/>
        <w:tblW w:w="89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206"/>
        <w:gridCol w:w="1174"/>
        <w:gridCol w:w="1107"/>
        <w:gridCol w:w="2816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2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1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1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2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22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区政府</w:t>
            </w:r>
          </w:p>
        </w:tc>
        <w:tc>
          <w:tcPr>
            <w:tcW w:w="117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副区长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281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IT</w:t>
            </w:r>
            <w:r>
              <w:rPr>
                <w:rFonts w:hint="eastAsia" w:ascii="Times New Roman" w:hAnsi="Times New Roman" w:eastAsia="方正仿宋_GBK"/>
                <w:sz w:val="22"/>
              </w:rPr>
              <w:t>及信息存储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22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人才办</w:t>
            </w:r>
          </w:p>
        </w:tc>
        <w:tc>
          <w:tcPr>
            <w:tcW w:w="117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1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现代农业、机电科技等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22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科技局</w:t>
            </w:r>
          </w:p>
        </w:tc>
        <w:tc>
          <w:tcPr>
            <w:tcW w:w="117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1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机电科技、食品加工等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22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淮安高新技术产业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开发区</w:t>
            </w:r>
          </w:p>
        </w:tc>
        <w:tc>
          <w:tcPr>
            <w:tcW w:w="117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正科级</w:t>
            </w:r>
          </w:p>
        </w:tc>
        <w:tc>
          <w:tcPr>
            <w:tcW w:w="281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机电科技、高端装备等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22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淮安农业科技园</w:t>
            </w:r>
          </w:p>
        </w:tc>
        <w:tc>
          <w:tcPr>
            <w:tcW w:w="117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正科级</w:t>
            </w:r>
          </w:p>
        </w:tc>
        <w:tc>
          <w:tcPr>
            <w:tcW w:w="281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现代农业、电子商务等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6</w:t>
            </w:r>
          </w:p>
        </w:tc>
        <w:tc>
          <w:tcPr>
            <w:tcW w:w="22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王营镇</w:t>
            </w:r>
          </w:p>
        </w:tc>
        <w:tc>
          <w:tcPr>
            <w:tcW w:w="117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1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机电科技、高端装备等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7</w:t>
            </w:r>
          </w:p>
        </w:tc>
        <w:tc>
          <w:tcPr>
            <w:tcW w:w="22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赵集镇</w:t>
            </w:r>
          </w:p>
        </w:tc>
        <w:tc>
          <w:tcPr>
            <w:tcW w:w="117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1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盐化工产业、环境科学等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8</w:t>
            </w:r>
          </w:p>
        </w:tc>
        <w:tc>
          <w:tcPr>
            <w:tcW w:w="22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老张集乡</w:t>
            </w:r>
          </w:p>
        </w:tc>
        <w:tc>
          <w:tcPr>
            <w:tcW w:w="117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副乡长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1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材料科学、现代物流等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9</w:t>
            </w:r>
          </w:p>
        </w:tc>
        <w:tc>
          <w:tcPr>
            <w:tcW w:w="22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徐溜镇</w:t>
            </w:r>
          </w:p>
        </w:tc>
        <w:tc>
          <w:tcPr>
            <w:tcW w:w="117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1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现代农业、特色小镇等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2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方正仿宋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联系人：苏简策，</w:t>
      </w:r>
      <w:r>
        <w:rPr>
          <w:rFonts w:ascii="Times New Roman" w:hAnsi="Times New Roman" w:eastAsia="方正楷体简体"/>
          <w:sz w:val="24"/>
          <w:szCs w:val="24"/>
        </w:rPr>
        <w:t>0517-84997745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仿宋简体"/>
          <w:kern w:val="0"/>
          <w:sz w:val="30"/>
          <w:szCs w:val="3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75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、淮安市洪泽区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145"/>
        <w:gridCol w:w="1156"/>
        <w:gridCol w:w="1123"/>
        <w:gridCol w:w="2972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12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29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21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区政府</w:t>
            </w: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副区长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副处级</w:t>
            </w:r>
          </w:p>
        </w:tc>
        <w:tc>
          <w:tcPr>
            <w:tcW w:w="29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现代农业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21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人才办</w:t>
            </w:r>
          </w:p>
        </w:tc>
        <w:tc>
          <w:tcPr>
            <w:tcW w:w="115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副主任</w:t>
            </w:r>
          </w:p>
        </w:tc>
        <w:tc>
          <w:tcPr>
            <w:tcW w:w="1123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副科级</w:t>
            </w:r>
          </w:p>
        </w:tc>
        <w:tc>
          <w:tcPr>
            <w:tcW w:w="297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盐化工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3</w:t>
            </w:r>
          </w:p>
        </w:tc>
        <w:tc>
          <w:tcPr>
            <w:tcW w:w="21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科技局</w:t>
            </w:r>
          </w:p>
        </w:tc>
        <w:tc>
          <w:tcPr>
            <w:tcW w:w="115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副局长</w:t>
            </w:r>
          </w:p>
        </w:tc>
        <w:tc>
          <w:tcPr>
            <w:tcW w:w="1123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副科级</w:t>
            </w:r>
          </w:p>
        </w:tc>
        <w:tc>
          <w:tcPr>
            <w:tcW w:w="297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新材料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4</w:t>
            </w:r>
          </w:p>
        </w:tc>
        <w:tc>
          <w:tcPr>
            <w:tcW w:w="21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三河镇</w:t>
            </w:r>
          </w:p>
        </w:tc>
        <w:tc>
          <w:tcPr>
            <w:tcW w:w="115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副书记</w:t>
            </w:r>
          </w:p>
        </w:tc>
        <w:tc>
          <w:tcPr>
            <w:tcW w:w="1123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副科级</w:t>
            </w:r>
          </w:p>
        </w:tc>
        <w:tc>
          <w:tcPr>
            <w:tcW w:w="297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食品加工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5</w:t>
            </w:r>
          </w:p>
        </w:tc>
        <w:tc>
          <w:tcPr>
            <w:tcW w:w="21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岔河镇</w:t>
            </w:r>
          </w:p>
        </w:tc>
        <w:tc>
          <w:tcPr>
            <w:tcW w:w="115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副书记</w:t>
            </w:r>
          </w:p>
        </w:tc>
        <w:tc>
          <w:tcPr>
            <w:tcW w:w="1123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副科级</w:t>
            </w:r>
          </w:p>
        </w:tc>
        <w:tc>
          <w:tcPr>
            <w:tcW w:w="297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农产品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6</w:t>
            </w:r>
          </w:p>
        </w:tc>
        <w:tc>
          <w:tcPr>
            <w:tcW w:w="21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高良涧街道</w:t>
            </w:r>
          </w:p>
        </w:tc>
        <w:tc>
          <w:tcPr>
            <w:tcW w:w="115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副书记</w:t>
            </w:r>
          </w:p>
        </w:tc>
        <w:tc>
          <w:tcPr>
            <w:tcW w:w="112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副科级</w:t>
            </w:r>
          </w:p>
        </w:tc>
        <w:tc>
          <w:tcPr>
            <w:tcW w:w="297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纺织机械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联系人：刘旭东，</w:t>
      </w:r>
      <w:r>
        <w:rPr>
          <w:rFonts w:ascii="Times New Roman" w:hAnsi="Times New Roman" w:eastAsia="方正楷体简体"/>
          <w:sz w:val="24"/>
          <w:szCs w:val="24"/>
        </w:rPr>
        <w:t>0517-87222175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76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、涟水县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020"/>
        <w:gridCol w:w="1022"/>
        <w:gridCol w:w="1107"/>
        <w:gridCol w:w="3320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0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0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1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33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20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县政府</w:t>
            </w:r>
          </w:p>
        </w:tc>
        <w:tc>
          <w:tcPr>
            <w:tcW w:w="102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副县长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33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电子电气、医药化工、食品饮料、纺织服装、机械制造等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20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ind w:left="14" w:leftChars="-146" w:right="-309" w:rightChars="-147" w:hanging="321" w:hangingChars="146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开发区、县科技局</w:t>
            </w:r>
          </w:p>
        </w:tc>
        <w:tc>
          <w:tcPr>
            <w:tcW w:w="102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副主任、副局长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3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110" w:firstLineChars="50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电子电气、机械装备、纺织服装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20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淮安（薛行）循环经济产业园、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县人才办</w:t>
            </w:r>
          </w:p>
        </w:tc>
        <w:tc>
          <w:tcPr>
            <w:tcW w:w="102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副主任、副主任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3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医药化工、新材料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20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高沟镇、县经信委</w:t>
            </w:r>
          </w:p>
        </w:tc>
        <w:tc>
          <w:tcPr>
            <w:tcW w:w="102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副镇长、副主任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3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食品饮料、印刷包装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20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陈师镇、县农委</w:t>
            </w:r>
          </w:p>
        </w:tc>
        <w:tc>
          <w:tcPr>
            <w:tcW w:w="102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副镇长、副主任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3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特色农业、现代物流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20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朱码镇、县发改委</w:t>
            </w:r>
          </w:p>
        </w:tc>
        <w:tc>
          <w:tcPr>
            <w:tcW w:w="102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副镇长、副主任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3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医药化工、节能环保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楷体_GB2312"/>
          <w:sz w:val="34"/>
          <w:szCs w:val="3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联系人：尤盼文，</w:t>
      </w:r>
      <w:r>
        <w:rPr>
          <w:rFonts w:ascii="Times New Roman" w:hAnsi="Times New Roman" w:eastAsia="方正楷体简体"/>
          <w:sz w:val="24"/>
          <w:szCs w:val="24"/>
        </w:rPr>
        <w:t>0517-82380136</w:t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77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、盱眙县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42"/>
        <w:gridCol w:w="2022"/>
        <w:gridCol w:w="1160"/>
        <w:gridCol w:w="2689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14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20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1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268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10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144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县政府</w:t>
            </w:r>
          </w:p>
        </w:tc>
        <w:tc>
          <w:tcPr>
            <w:tcW w:w="202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副县长</w:t>
            </w:r>
          </w:p>
        </w:tc>
        <w:tc>
          <w:tcPr>
            <w:tcW w:w="116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268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行政管理</w:t>
            </w:r>
          </w:p>
        </w:tc>
        <w:tc>
          <w:tcPr>
            <w:tcW w:w="10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144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科技局</w:t>
            </w:r>
          </w:p>
        </w:tc>
        <w:tc>
          <w:tcPr>
            <w:tcW w:w="202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6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凹土产业</w:t>
            </w:r>
          </w:p>
        </w:tc>
        <w:tc>
          <w:tcPr>
            <w:tcW w:w="10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144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人才办</w:t>
            </w:r>
          </w:p>
        </w:tc>
        <w:tc>
          <w:tcPr>
            <w:tcW w:w="202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6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锂离子电池</w:t>
            </w:r>
          </w:p>
        </w:tc>
        <w:tc>
          <w:tcPr>
            <w:tcW w:w="10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144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马坝镇</w:t>
            </w:r>
          </w:p>
        </w:tc>
        <w:tc>
          <w:tcPr>
            <w:tcW w:w="2022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副书记或副镇长</w:t>
            </w:r>
          </w:p>
        </w:tc>
        <w:tc>
          <w:tcPr>
            <w:tcW w:w="116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高端装备</w:t>
            </w:r>
          </w:p>
        </w:tc>
        <w:tc>
          <w:tcPr>
            <w:tcW w:w="10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144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官滩镇</w:t>
            </w:r>
          </w:p>
        </w:tc>
        <w:tc>
          <w:tcPr>
            <w:tcW w:w="2022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副书记或副镇长</w:t>
            </w:r>
          </w:p>
        </w:tc>
        <w:tc>
          <w:tcPr>
            <w:tcW w:w="116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新能源</w:t>
            </w:r>
          </w:p>
        </w:tc>
        <w:tc>
          <w:tcPr>
            <w:tcW w:w="10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144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管镇镇</w:t>
            </w:r>
          </w:p>
        </w:tc>
        <w:tc>
          <w:tcPr>
            <w:tcW w:w="2022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副书记或副主任</w:t>
            </w:r>
          </w:p>
        </w:tc>
        <w:tc>
          <w:tcPr>
            <w:tcW w:w="116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电子电器、新材料</w:t>
            </w:r>
          </w:p>
        </w:tc>
        <w:tc>
          <w:tcPr>
            <w:tcW w:w="10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7</w:t>
            </w:r>
          </w:p>
        </w:tc>
        <w:tc>
          <w:tcPr>
            <w:tcW w:w="1442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旧铺镇</w:t>
            </w:r>
          </w:p>
        </w:tc>
        <w:tc>
          <w:tcPr>
            <w:tcW w:w="2022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副书记或副镇长</w:t>
            </w:r>
          </w:p>
        </w:tc>
        <w:tc>
          <w:tcPr>
            <w:tcW w:w="116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园区规划</w:t>
            </w:r>
          </w:p>
        </w:tc>
        <w:tc>
          <w:tcPr>
            <w:tcW w:w="10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8</w:t>
            </w:r>
          </w:p>
        </w:tc>
        <w:tc>
          <w:tcPr>
            <w:tcW w:w="1442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交通局</w:t>
            </w:r>
          </w:p>
        </w:tc>
        <w:tc>
          <w:tcPr>
            <w:tcW w:w="2022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6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港口产业</w:t>
            </w:r>
          </w:p>
        </w:tc>
        <w:tc>
          <w:tcPr>
            <w:tcW w:w="10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9</w:t>
            </w:r>
          </w:p>
        </w:tc>
        <w:tc>
          <w:tcPr>
            <w:tcW w:w="1442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农委</w:t>
            </w:r>
          </w:p>
        </w:tc>
        <w:tc>
          <w:tcPr>
            <w:tcW w:w="2022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60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农业开发</w:t>
            </w:r>
          </w:p>
        </w:tc>
        <w:tc>
          <w:tcPr>
            <w:tcW w:w="10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联系人：朱顺航，</w:t>
      </w:r>
      <w:r>
        <w:rPr>
          <w:rFonts w:ascii="Times New Roman" w:hAnsi="Times New Roman" w:eastAsia="方正楷体简体"/>
          <w:sz w:val="24"/>
          <w:szCs w:val="24"/>
        </w:rPr>
        <w:t>0517-88288408</w:t>
      </w:r>
    </w:p>
    <w:p>
      <w:pPr>
        <w:widowControl/>
        <w:jc w:val="left"/>
        <w:rPr>
          <w:rFonts w:ascii="Times New Roman" w:hAnsi="Times New Roman" w:eastAsia="楷体_GB2312" w:cs="楷体_GB2312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78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、金湖县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876"/>
        <w:gridCol w:w="1692"/>
        <w:gridCol w:w="949"/>
        <w:gridCol w:w="2937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18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29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县政府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副县长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29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高端装备、仪器仪表</w:t>
            </w: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科技局、黎城镇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副局长、副书记或副镇长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机械制造</w:t>
            </w: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县人才办、戴楼镇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副主任、副书记或副镇长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机械制造、新材料</w:t>
            </w: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金南镇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现代农业</w:t>
            </w: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闵桥镇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仪表线缆</w:t>
            </w: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塔集镇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新能源发电、仪器仪表、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渔业机械</w:t>
            </w: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7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银涂镇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949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37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机械制造、新材料</w:t>
            </w: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8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前锋镇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煤矿机械、纺织化纤</w:t>
            </w: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9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吕良镇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旅游业</w:t>
            </w: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10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陈桥镇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9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现代农业</w:t>
            </w: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pacing w:val="-20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联系人：杨慧，</w:t>
      </w:r>
      <w:r>
        <w:rPr>
          <w:rFonts w:ascii="Times New Roman" w:hAnsi="Times New Roman" w:eastAsia="方正楷体简体"/>
          <w:sz w:val="24"/>
          <w:szCs w:val="24"/>
        </w:rPr>
        <w:t>0517-86991053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79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、淮安经济技术开发区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253"/>
        <w:gridCol w:w="1000"/>
        <w:gridCol w:w="1035"/>
        <w:gridCol w:w="3059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2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30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22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管委会</w:t>
            </w: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正处级</w:t>
            </w:r>
          </w:p>
        </w:tc>
        <w:tc>
          <w:tcPr>
            <w:tcW w:w="30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新能源</w:t>
            </w:r>
            <w:r>
              <w:rPr>
                <w:rFonts w:ascii="Times New Roman" w:hAnsi="Times New Roman" w:eastAsia="方正仿宋_GBK"/>
                <w:sz w:val="22"/>
              </w:rPr>
              <w:t>/</w:t>
            </w:r>
            <w:r>
              <w:rPr>
                <w:rFonts w:hint="eastAsia" w:ascii="Times New Roman" w:hAnsi="Times New Roman" w:eastAsia="方正仿宋_GBK"/>
                <w:sz w:val="22"/>
              </w:rPr>
              <w:t>智能装备等</w:t>
            </w: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22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经济发展局</w:t>
            </w: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正科级</w:t>
            </w:r>
          </w:p>
        </w:tc>
        <w:tc>
          <w:tcPr>
            <w:tcW w:w="30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盐化新材料</w:t>
            </w:r>
            <w:r>
              <w:rPr>
                <w:rFonts w:ascii="Times New Roman" w:hAnsi="Times New Roman" w:eastAsia="方正仿宋_GBK"/>
                <w:sz w:val="22"/>
              </w:rPr>
              <w:t>/</w:t>
            </w:r>
            <w:r>
              <w:rPr>
                <w:rFonts w:hint="eastAsia" w:ascii="Times New Roman" w:hAnsi="Times New Roman" w:eastAsia="方正仿宋_GBK"/>
                <w:sz w:val="22"/>
              </w:rPr>
              <w:t>生物医药</w:t>
            </w: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22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人才办</w:t>
            </w: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0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电子信息</w:t>
            </w: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22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留学人员创业园招项引智部</w:t>
            </w: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副部长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0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新材料</w:t>
            </w:r>
            <w:r>
              <w:rPr>
                <w:rFonts w:ascii="Times New Roman" w:hAnsi="Times New Roman" w:eastAsia="方正仿宋_GBK"/>
                <w:sz w:val="22"/>
              </w:rPr>
              <w:t>/</w:t>
            </w:r>
            <w:r>
              <w:rPr>
                <w:rFonts w:hint="eastAsia" w:ascii="Times New Roman" w:hAnsi="Times New Roman" w:eastAsia="方正仿宋_GBK"/>
                <w:sz w:val="22"/>
              </w:rPr>
              <w:t>新能源汽车相关产业</w:t>
            </w: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22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科教产业发展办公室高教产业发展部</w:t>
            </w: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副部长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0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产学研</w:t>
            </w:r>
            <w:r>
              <w:rPr>
                <w:rFonts w:ascii="Times New Roman" w:hAnsi="Times New Roman" w:eastAsia="方正仿宋_GBK"/>
                <w:sz w:val="22"/>
              </w:rPr>
              <w:t>/</w:t>
            </w:r>
            <w:r>
              <w:rPr>
                <w:rFonts w:hint="eastAsia" w:ascii="Times New Roman" w:hAnsi="Times New Roman" w:eastAsia="方正仿宋_GBK"/>
                <w:sz w:val="22"/>
              </w:rPr>
              <w:t>科技成果转化</w:t>
            </w: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22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软件产业发展办公室产业发展促进部</w:t>
            </w: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副部长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0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互联网、软件信息化、服务外包、文化创意、人才培养</w:t>
            </w: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联系人：张冉，</w:t>
      </w:r>
      <w:r>
        <w:rPr>
          <w:rFonts w:ascii="Times New Roman" w:hAnsi="Times New Roman" w:eastAsia="方正楷体简体"/>
          <w:sz w:val="24"/>
          <w:szCs w:val="24"/>
        </w:rPr>
        <w:t>0517-83716960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80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、淮安工业园区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461"/>
        <w:gridCol w:w="1136"/>
        <w:gridCol w:w="1105"/>
        <w:gridCol w:w="2767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4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1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27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24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管委会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27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农业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24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招商局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7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智能制造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24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经济发展局</w:t>
            </w:r>
            <w:r>
              <w:rPr>
                <w:rFonts w:ascii="Times New Roman" w:hAnsi="Times New Roman" w:eastAsia="方正仿宋_GBK"/>
                <w:sz w:val="22"/>
              </w:rPr>
              <w:t xml:space="preserve">      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7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项目运营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24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建设房管局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7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项目运营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24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财政局</w:t>
            </w:r>
            <w:r>
              <w:rPr>
                <w:rFonts w:ascii="Times New Roman" w:hAnsi="Times New Roman" w:eastAsia="方正仿宋_GBK"/>
                <w:sz w:val="22"/>
              </w:rPr>
              <w:t xml:space="preserve">  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7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融资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24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党政办</w:t>
            </w:r>
            <w:r>
              <w:rPr>
                <w:rFonts w:ascii="Times New Roman" w:hAnsi="Times New Roman" w:eastAsia="方正仿宋_GBK"/>
                <w:sz w:val="22"/>
              </w:rPr>
              <w:t xml:space="preserve">  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7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融资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联系人：刘敏，</w:t>
      </w:r>
      <w:r>
        <w:rPr>
          <w:rFonts w:ascii="Times New Roman" w:hAnsi="Times New Roman" w:eastAsia="方正楷体简体"/>
          <w:sz w:val="24"/>
          <w:szCs w:val="24"/>
        </w:rPr>
        <w:t>0517-89082921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81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、淮安苏淮高新区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101"/>
        <w:gridCol w:w="1364"/>
        <w:gridCol w:w="1158"/>
        <w:gridCol w:w="2905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10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36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15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管委会</w:t>
            </w: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副书记、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副主任</w:t>
            </w:r>
          </w:p>
        </w:tc>
        <w:tc>
          <w:tcPr>
            <w:tcW w:w="115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副处级</w:t>
            </w:r>
          </w:p>
        </w:tc>
        <w:tc>
          <w:tcPr>
            <w:tcW w:w="29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化工产业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2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经发局</w:t>
            </w: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副局长</w:t>
            </w:r>
          </w:p>
        </w:tc>
        <w:tc>
          <w:tcPr>
            <w:tcW w:w="115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副科级</w:t>
            </w:r>
          </w:p>
        </w:tc>
        <w:tc>
          <w:tcPr>
            <w:tcW w:w="29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ind w:left="240" w:hanging="240" w:hangingChars="10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3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环保分局</w:t>
            </w: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副局长</w:t>
            </w:r>
          </w:p>
        </w:tc>
        <w:tc>
          <w:tcPr>
            <w:tcW w:w="115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副科级</w:t>
            </w:r>
          </w:p>
        </w:tc>
        <w:tc>
          <w:tcPr>
            <w:tcW w:w="29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4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安监局</w:t>
            </w: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副局长</w:t>
            </w:r>
          </w:p>
        </w:tc>
        <w:tc>
          <w:tcPr>
            <w:tcW w:w="115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副科级</w:t>
            </w:r>
          </w:p>
        </w:tc>
        <w:tc>
          <w:tcPr>
            <w:tcW w:w="29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5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住建局</w:t>
            </w: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副局长</w:t>
            </w:r>
          </w:p>
        </w:tc>
        <w:tc>
          <w:tcPr>
            <w:tcW w:w="115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城市建设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6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科技局</w:t>
            </w: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副局长</w:t>
            </w:r>
          </w:p>
        </w:tc>
        <w:tc>
          <w:tcPr>
            <w:tcW w:w="115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盐化新材料产业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7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人社局</w:t>
            </w: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副局长</w:t>
            </w:r>
          </w:p>
        </w:tc>
        <w:tc>
          <w:tcPr>
            <w:tcW w:w="115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化工产业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联系人：陈浩，</w:t>
      </w:r>
      <w:r>
        <w:rPr>
          <w:rFonts w:ascii="Times New Roman" w:hAnsi="Times New Roman" w:eastAsia="方正楷体简体"/>
          <w:sz w:val="24"/>
          <w:szCs w:val="24"/>
        </w:rPr>
        <w:t>0517-83823958</w:t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82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、沭阳县</w:t>
      </w:r>
    </w:p>
    <w:tbl>
      <w:tblPr>
        <w:tblStyle w:val="20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094"/>
        <w:gridCol w:w="1884"/>
        <w:gridCol w:w="1120"/>
        <w:gridCol w:w="2662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0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8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266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6" w:type="dxa"/>
            <w:vAlign w:val="center"/>
          </w:tcPr>
          <w:p>
            <w:pPr>
              <w:tabs>
                <w:tab w:val="left" w:pos="-3"/>
              </w:tabs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县政府</w:t>
            </w:r>
          </w:p>
        </w:tc>
        <w:tc>
          <w:tcPr>
            <w:tcW w:w="18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副县长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266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纺织服装、装备制造、电子信息、家居制造、健康医疗、</w:t>
            </w:r>
            <w:r>
              <w:rPr>
                <w:rFonts w:ascii="Times New Roman" w:hAnsi="Times New Roman" w:eastAsia="方正仿宋_GBK"/>
                <w:sz w:val="22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2"/>
              </w:rPr>
              <w:t>新能源新材料</w:t>
            </w:r>
          </w:p>
        </w:tc>
        <w:tc>
          <w:tcPr>
            <w:tcW w:w="7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人才办、高创园</w:t>
            </w:r>
          </w:p>
        </w:tc>
        <w:tc>
          <w:tcPr>
            <w:tcW w:w="18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科技局</w:t>
            </w:r>
          </w:p>
        </w:tc>
        <w:tc>
          <w:tcPr>
            <w:tcW w:w="18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开发区管委会经济发展局、梦溪街道</w:t>
            </w:r>
          </w:p>
        </w:tc>
        <w:tc>
          <w:tcPr>
            <w:tcW w:w="18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副局长、副主任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开发区管委会投资促进局、七雄街道</w:t>
            </w:r>
          </w:p>
        </w:tc>
        <w:tc>
          <w:tcPr>
            <w:tcW w:w="18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副局长、副主任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人社局</w:t>
            </w:r>
          </w:p>
        </w:tc>
        <w:tc>
          <w:tcPr>
            <w:tcW w:w="18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7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环保局</w:t>
            </w:r>
          </w:p>
        </w:tc>
        <w:tc>
          <w:tcPr>
            <w:tcW w:w="18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8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经信局、贤官镇</w:t>
            </w:r>
          </w:p>
        </w:tc>
        <w:tc>
          <w:tcPr>
            <w:tcW w:w="18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副局长、副镇长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木材加工</w:t>
            </w:r>
          </w:p>
        </w:tc>
        <w:tc>
          <w:tcPr>
            <w:tcW w:w="7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9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软件产业园</w:t>
            </w:r>
          </w:p>
        </w:tc>
        <w:tc>
          <w:tcPr>
            <w:tcW w:w="18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软件和电子商务</w:t>
            </w:r>
          </w:p>
        </w:tc>
        <w:tc>
          <w:tcPr>
            <w:tcW w:w="7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10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农委、新河镇</w:t>
            </w:r>
          </w:p>
        </w:tc>
        <w:tc>
          <w:tcPr>
            <w:tcW w:w="18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副主任、副镇长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花卉苗木</w:t>
            </w:r>
          </w:p>
        </w:tc>
        <w:tc>
          <w:tcPr>
            <w:tcW w:w="7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联系人：陈芳，</w:t>
      </w:r>
      <w:r>
        <w:rPr>
          <w:rFonts w:ascii="Times New Roman" w:hAnsi="Times New Roman" w:eastAsia="方正楷体简体"/>
          <w:sz w:val="24"/>
          <w:szCs w:val="24"/>
        </w:rPr>
        <w:t>0527-83069820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83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、泗阳县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204"/>
        <w:gridCol w:w="1680"/>
        <w:gridCol w:w="1015"/>
        <w:gridCol w:w="2662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22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6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拟任职务职级</w:t>
            </w:r>
          </w:p>
        </w:tc>
        <w:tc>
          <w:tcPr>
            <w:tcW w:w="266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县政府</w:t>
            </w:r>
          </w:p>
        </w:tc>
        <w:tc>
          <w:tcPr>
            <w:tcW w:w="168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副县长</w:t>
            </w:r>
          </w:p>
        </w:tc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2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人才办、众兴镇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副主任、副书记</w:t>
            </w:r>
          </w:p>
        </w:tc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2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科技局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2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经济开发区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 w:val="22"/>
              </w:rPr>
            </w:pPr>
            <w:r>
              <w:rPr>
                <w:rFonts w:hint="eastAsia" w:ascii="Times New Roman" w:hAnsi="Times New Roman" w:eastAsia="方正仿宋_GBK"/>
                <w:spacing w:val="-6"/>
                <w:sz w:val="22"/>
              </w:rPr>
              <w:t>副书记或副主任</w:t>
            </w:r>
          </w:p>
        </w:tc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正科级</w:t>
            </w:r>
          </w:p>
        </w:tc>
        <w:tc>
          <w:tcPr>
            <w:tcW w:w="26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汽车配件、纺织服装</w:t>
            </w:r>
          </w:p>
        </w:tc>
        <w:tc>
          <w:tcPr>
            <w:tcW w:w="7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2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意杨产业科技园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 w:val="22"/>
              </w:rPr>
            </w:pPr>
            <w:r>
              <w:rPr>
                <w:rFonts w:hint="eastAsia" w:ascii="Times New Roman" w:hAnsi="Times New Roman" w:eastAsia="方正仿宋_GBK"/>
                <w:spacing w:val="-6"/>
                <w:sz w:val="22"/>
              </w:rPr>
              <w:t>副书记或副主任</w:t>
            </w:r>
          </w:p>
        </w:tc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家居制造</w:t>
            </w:r>
          </w:p>
        </w:tc>
        <w:tc>
          <w:tcPr>
            <w:tcW w:w="7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2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人社局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电子电器</w:t>
            </w:r>
          </w:p>
        </w:tc>
        <w:tc>
          <w:tcPr>
            <w:tcW w:w="7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7</w:t>
            </w:r>
          </w:p>
        </w:tc>
        <w:tc>
          <w:tcPr>
            <w:tcW w:w="2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8"/>
                <w:sz w:val="22"/>
              </w:rPr>
            </w:pPr>
            <w:r>
              <w:rPr>
                <w:rFonts w:hint="eastAsia" w:ascii="Times New Roman" w:hAnsi="Times New Roman" w:eastAsia="方正仿宋_GBK"/>
                <w:spacing w:val="-8"/>
                <w:sz w:val="22"/>
              </w:rPr>
              <w:t>农委、现代农业产业园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副主任、副书记</w:t>
            </w:r>
          </w:p>
        </w:tc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食品加工</w:t>
            </w:r>
          </w:p>
        </w:tc>
        <w:tc>
          <w:tcPr>
            <w:tcW w:w="7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8</w:t>
            </w:r>
          </w:p>
        </w:tc>
        <w:tc>
          <w:tcPr>
            <w:tcW w:w="2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经信局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纺织服装</w:t>
            </w:r>
          </w:p>
        </w:tc>
        <w:tc>
          <w:tcPr>
            <w:tcW w:w="7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9</w:t>
            </w:r>
          </w:p>
        </w:tc>
        <w:tc>
          <w:tcPr>
            <w:tcW w:w="2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发改局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汽车配件</w:t>
            </w:r>
          </w:p>
        </w:tc>
        <w:tc>
          <w:tcPr>
            <w:tcW w:w="7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10</w:t>
            </w:r>
          </w:p>
        </w:tc>
        <w:tc>
          <w:tcPr>
            <w:tcW w:w="2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成子湖旅游度假区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副书记、副主任</w:t>
            </w:r>
          </w:p>
        </w:tc>
        <w:tc>
          <w:tcPr>
            <w:tcW w:w="1015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正科级</w:t>
            </w:r>
          </w:p>
        </w:tc>
        <w:tc>
          <w:tcPr>
            <w:tcW w:w="26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旅游开发</w:t>
            </w:r>
          </w:p>
        </w:tc>
        <w:tc>
          <w:tcPr>
            <w:tcW w:w="7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联系人：毕才，</w:t>
      </w:r>
      <w:r>
        <w:rPr>
          <w:rFonts w:ascii="Times New Roman" w:hAnsi="Times New Roman" w:eastAsia="方正楷体简体"/>
          <w:sz w:val="24"/>
          <w:szCs w:val="24"/>
        </w:rPr>
        <w:t>0527-85236668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84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、泗洪县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7"/>
        <w:gridCol w:w="1241"/>
        <w:gridCol w:w="968"/>
        <w:gridCol w:w="2832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3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9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283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23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县政府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副县长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28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2357" w:type="dxa"/>
            <w:vAlign w:val="center"/>
          </w:tcPr>
          <w:p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人才办、人社局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电子信息、机械制造、新材料、新能源等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23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科技局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23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10"/>
                <w:sz w:val="22"/>
              </w:rPr>
            </w:pPr>
            <w:r>
              <w:rPr>
                <w:rFonts w:hint="eastAsia" w:ascii="Times New Roman" w:hAnsi="Times New Roman" w:eastAsia="方正仿宋_GBK"/>
                <w:spacing w:val="-10"/>
                <w:sz w:val="22"/>
              </w:rPr>
              <w:t>交通局、住建局、发改局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交通建设、规划类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23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水产局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农业类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23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泗洪经济开发区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副书记或副主任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新材料类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7</w:t>
            </w:r>
          </w:p>
        </w:tc>
        <w:tc>
          <w:tcPr>
            <w:tcW w:w="23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洪泽湖旅游度假区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副书记或副主任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旅游类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8</w:t>
            </w:r>
          </w:p>
        </w:tc>
        <w:tc>
          <w:tcPr>
            <w:tcW w:w="23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农委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农业类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联系人：瞿欢，</w:t>
      </w:r>
      <w:r>
        <w:rPr>
          <w:rFonts w:ascii="Times New Roman" w:hAnsi="Times New Roman" w:eastAsia="方正楷体简体"/>
          <w:sz w:val="24"/>
          <w:szCs w:val="24"/>
        </w:rPr>
        <w:t>0527-86238305</w:t>
      </w:r>
    </w:p>
    <w:p>
      <w:pPr>
        <w:widowControl/>
        <w:jc w:val="left"/>
        <w:rPr>
          <w:rFonts w:ascii="Times New Roman" w:hAnsi="Times New Roman" w:eastAsia="方正仿宋简体"/>
          <w:kern w:val="0"/>
          <w:sz w:val="24"/>
        </w:rPr>
      </w:pPr>
    </w:p>
    <w:p>
      <w:pPr>
        <w:widowControl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24"/>
        </w:rPr>
        <w:br w:type="page"/>
      </w:r>
      <w:r>
        <w:rPr>
          <w:rFonts w:ascii="Times New Roman" w:hAnsi="Times New Roman" w:eastAsia="方正仿宋简体"/>
          <w:sz w:val="32"/>
          <w:szCs w:val="32"/>
        </w:rPr>
        <w:t>85</w:t>
      </w:r>
      <w:r>
        <w:rPr>
          <w:rFonts w:hint="eastAsia" w:ascii="Times New Roman" w:hAnsi="Times New Roman" w:eastAsia="方正仿宋简体"/>
          <w:sz w:val="32"/>
          <w:szCs w:val="32"/>
        </w:rPr>
        <w:t>、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宿迁市宿豫区</w:t>
      </w:r>
    </w:p>
    <w:tbl>
      <w:tblPr>
        <w:tblStyle w:val="20"/>
        <w:tblpPr w:leftFromText="180" w:rightFromText="180" w:vertAnchor="text" w:horzAnchor="page" w:tblpXSpec="center" w:tblpY="182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568"/>
        <w:gridCol w:w="1366"/>
        <w:gridCol w:w="1154"/>
        <w:gridCol w:w="2414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5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务职级</w:t>
            </w:r>
          </w:p>
        </w:tc>
        <w:tc>
          <w:tcPr>
            <w:tcW w:w="241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25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区政府</w:t>
            </w: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副区长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241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食品饮料、装备制造、新型材料、精细化工、电子商务、智慧物流、智能制造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区人才办</w:t>
            </w:r>
          </w:p>
        </w:tc>
        <w:tc>
          <w:tcPr>
            <w:tcW w:w="13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4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25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区科技局</w:t>
            </w: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41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25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区人社局</w:t>
            </w: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41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25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宿迁高新技术产业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开发区</w:t>
            </w: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经济发展局副局长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41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食品饮料、装备制造、新型材料、增材制造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pacing w:val="-34"/>
                <w:sz w:val="22"/>
              </w:rPr>
              <w:t>（</w:t>
            </w:r>
            <w:r>
              <w:rPr>
                <w:rFonts w:ascii="Times New Roman" w:hAnsi="Times New Roman" w:eastAsia="方正仿宋_GBK"/>
                <w:spacing w:val="-34"/>
                <w:sz w:val="22"/>
              </w:rPr>
              <w:t>3D</w:t>
            </w:r>
            <w:r>
              <w:rPr>
                <w:rFonts w:hint="eastAsia" w:ascii="Times New Roman" w:hAnsi="Times New Roman" w:eastAsia="方正仿宋_GBK"/>
                <w:spacing w:val="-34"/>
                <w:sz w:val="22"/>
              </w:rPr>
              <w:t>打印）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25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科技人才局副局长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41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7</w:t>
            </w:r>
          </w:p>
        </w:tc>
        <w:tc>
          <w:tcPr>
            <w:tcW w:w="25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宿迁生态化工科技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产业园</w:t>
            </w: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41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精细化工、医药健康产业，重点发展高端医药中间</w:t>
            </w:r>
            <w:r>
              <w:rPr>
                <w:rFonts w:hint="eastAsia" w:ascii="Times New Roman" w:hAnsi="Times New Roman" w:eastAsia="方正仿宋_GBK"/>
                <w:spacing w:val="-20"/>
                <w:sz w:val="22"/>
              </w:rPr>
              <w:t>体和原料药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8</w:t>
            </w:r>
          </w:p>
        </w:tc>
        <w:tc>
          <w:tcPr>
            <w:tcW w:w="25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中国宿迁电子商务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产业园区</w:t>
            </w: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41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电子商务、</w:t>
            </w:r>
            <w:r>
              <w:rPr>
                <w:rFonts w:ascii="Times New Roman" w:hAnsi="Times New Roman" w:eastAsia="方正仿宋_GBK"/>
                <w:sz w:val="22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2"/>
              </w:rPr>
              <w:t>物流仓储、</w:t>
            </w:r>
            <w:r>
              <w:rPr>
                <w:rFonts w:hint="eastAsia" w:ascii="Times New Roman" w:hAnsi="Times New Roman" w:eastAsia="方正仿宋_GBK"/>
                <w:spacing w:val="-20"/>
                <w:sz w:val="22"/>
              </w:rPr>
              <w:t>互联网金融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联系人：单为常，</w:t>
      </w:r>
      <w:r>
        <w:rPr>
          <w:rFonts w:ascii="Times New Roman" w:hAnsi="Times New Roman" w:eastAsia="方正楷体简体"/>
          <w:sz w:val="24"/>
          <w:szCs w:val="24"/>
        </w:rPr>
        <w:t>0527-80988093</w:t>
      </w:r>
    </w:p>
    <w:p>
      <w:pPr>
        <w:spacing w:line="440" w:lineRule="exact"/>
        <w:ind w:firstLine="642" w:firstLineChars="306"/>
        <w:rPr>
          <w:rFonts w:ascii="Times New Roman" w:hAnsi="Times New Roman" w:eastAsia="方正仿宋简体"/>
          <w:szCs w:val="21"/>
        </w:rPr>
      </w:pPr>
    </w:p>
    <w:p>
      <w:pPr>
        <w:widowControl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Cs w:val="21"/>
        </w:rPr>
        <w:br w:type="page"/>
      </w:r>
      <w:r>
        <w:rPr>
          <w:rFonts w:ascii="Times New Roman" w:hAnsi="Times New Roman" w:eastAsia="方正仿宋简体"/>
          <w:sz w:val="32"/>
          <w:szCs w:val="32"/>
        </w:rPr>
        <w:t>86</w:t>
      </w:r>
      <w:r>
        <w:rPr>
          <w:rFonts w:hint="eastAsia" w:ascii="Times New Roman" w:hAnsi="Times New Roman" w:eastAsia="方正仿宋简体"/>
          <w:sz w:val="32"/>
          <w:szCs w:val="32"/>
        </w:rPr>
        <w:t>、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宿迁市宿城区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520"/>
        <w:gridCol w:w="1272"/>
        <w:gridCol w:w="1107"/>
        <w:gridCol w:w="2662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序号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</w:rPr>
              <w:t>位</w:t>
            </w:r>
          </w:p>
        </w:tc>
        <w:tc>
          <w:tcPr>
            <w:tcW w:w="12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职务</w:t>
            </w:r>
          </w:p>
        </w:tc>
        <w:tc>
          <w:tcPr>
            <w:tcW w:w="11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拟任职务职级</w:t>
            </w:r>
          </w:p>
        </w:tc>
        <w:tc>
          <w:tcPr>
            <w:tcW w:w="266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特色产业</w:t>
            </w: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宋黑简体"/>
                <w:sz w:val="24"/>
              </w:rPr>
            </w:pPr>
            <w:r>
              <w:rPr>
                <w:rFonts w:hint="eastAsia" w:ascii="Times New Roman" w:hAnsi="Times New Roman" w:eastAsia="方正宋黑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区政府</w:t>
            </w:r>
          </w:p>
        </w:tc>
        <w:tc>
          <w:tcPr>
            <w:tcW w:w="12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副区长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26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纺织服装、绿色建材、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智能电网</w:t>
            </w:r>
            <w:r>
              <w:rPr>
                <w:rFonts w:ascii="Times New Roman" w:hAnsi="Times New Roman" w:eastAsia="方正仿宋_GBK"/>
                <w:sz w:val="22"/>
              </w:rPr>
              <w:t>“2+1”</w:t>
            </w:r>
            <w:r>
              <w:rPr>
                <w:rFonts w:hint="eastAsia" w:ascii="Times New Roman" w:hAnsi="Times New Roman" w:eastAsia="方正仿宋_GBK"/>
                <w:sz w:val="22"/>
              </w:rPr>
              <w:t>主导产业以及激光装备、新能源、新材料、节能环保等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新兴产业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人才办</w:t>
            </w:r>
          </w:p>
        </w:tc>
        <w:tc>
          <w:tcPr>
            <w:tcW w:w="12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Merge w:val="continue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人社局</w:t>
            </w:r>
          </w:p>
        </w:tc>
        <w:tc>
          <w:tcPr>
            <w:tcW w:w="12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Merge w:val="continue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科技局</w:t>
            </w:r>
          </w:p>
        </w:tc>
        <w:tc>
          <w:tcPr>
            <w:tcW w:w="12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Merge w:val="continue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发改局、运河宿迁港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产业园</w:t>
            </w:r>
          </w:p>
        </w:tc>
        <w:tc>
          <w:tcPr>
            <w:tcW w:w="12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Merge w:val="continue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商务局</w:t>
            </w:r>
          </w:p>
        </w:tc>
        <w:tc>
          <w:tcPr>
            <w:tcW w:w="12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Merge w:val="continue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7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经信局</w:t>
            </w:r>
          </w:p>
        </w:tc>
        <w:tc>
          <w:tcPr>
            <w:tcW w:w="12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8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激光产业园</w:t>
            </w:r>
          </w:p>
        </w:tc>
        <w:tc>
          <w:tcPr>
            <w:tcW w:w="12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激光产业</w:t>
            </w: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9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农委、现代农业园区</w:t>
            </w:r>
          </w:p>
        </w:tc>
        <w:tc>
          <w:tcPr>
            <w:tcW w:w="12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现代农业</w:t>
            </w: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10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住建局、运河宿迁港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产业园</w:t>
            </w:r>
          </w:p>
        </w:tc>
        <w:tc>
          <w:tcPr>
            <w:tcW w:w="12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66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绿色建材</w:t>
            </w: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联系人：徐昌，</w:t>
      </w:r>
      <w:r>
        <w:rPr>
          <w:rFonts w:ascii="Times New Roman" w:hAnsi="Times New Roman" w:eastAsia="方正楷体简体"/>
          <w:sz w:val="24"/>
          <w:szCs w:val="24"/>
        </w:rPr>
        <w:t>0527-82960190</w:t>
      </w:r>
    </w:p>
    <w:p>
      <w:pPr>
        <w:widowControl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br w:type="page"/>
      </w:r>
      <w:r>
        <w:rPr>
          <w:rFonts w:ascii="Times New Roman" w:hAnsi="Times New Roman" w:eastAsia="方正仿宋简体"/>
          <w:sz w:val="32"/>
          <w:szCs w:val="32"/>
        </w:rPr>
        <w:t>87</w:t>
      </w:r>
      <w:r>
        <w:rPr>
          <w:rFonts w:hint="eastAsia" w:ascii="Times New Roman" w:hAnsi="Times New Roman" w:eastAsia="方正仿宋简体"/>
          <w:sz w:val="32"/>
          <w:szCs w:val="32"/>
        </w:rPr>
        <w:t>、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丰县</w:t>
      </w:r>
    </w:p>
    <w:tbl>
      <w:tblPr>
        <w:tblStyle w:val="20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1"/>
        <w:gridCol w:w="2247"/>
        <w:gridCol w:w="1360"/>
        <w:gridCol w:w="1096"/>
        <w:gridCol w:w="2798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5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224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3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09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务职级</w:t>
            </w:r>
          </w:p>
        </w:tc>
        <w:tc>
          <w:tcPr>
            <w:tcW w:w="279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70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-3"/>
              </w:tabs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22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县政府</w:t>
            </w:r>
          </w:p>
        </w:tc>
        <w:tc>
          <w:tcPr>
            <w:tcW w:w="13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副县长</w:t>
            </w:r>
          </w:p>
        </w:tc>
        <w:tc>
          <w:tcPr>
            <w:tcW w:w="10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2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农业、盐煤化工、电动车、木材加工、机械铸造</w:t>
            </w:r>
          </w:p>
        </w:tc>
        <w:tc>
          <w:tcPr>
            <w:tcW w:w="70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75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22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人才办</w:t>
            </w:r>
          </w:p>
        </w:tc>
        <w:tc>
          <w:tcPr>
            <w:tcW w:w="13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0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5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22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科技局</w:t>
            </w:r>
          </w:p>
        </w:tc>
        <w:tc>
          <w:tcPr>
            <w:tcW w:w="13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0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5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22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凤城街道</w:t>
            </w:r>
          </w:p>
        </w:tc>
        <w:tc>
          <w:tcPr>
            <w:tcW w:w="13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0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机械、食品加工、电动车</w:t>
            </w:r>
          </w:p>
        </w:tc>
        <w:tc>
          <w:tcPr>
            <w:tcW w:w="70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5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22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中阳里街道</w:t>
            </w:r>
          </w:p>
        </w:tc>
        <w:tc>
          <w:tcPr>
            <w:tcW w:w="13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0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城建、电动车</w:t>
            </w:r>
          </w:p>
        </w:tc>
        <w:tc>
          <w:tcPr>
            <w:tcW w:w="70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5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22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孙楼街道</w:t>
            </w:r>
          </w:p>
        </w:tc>
        <w:tc>
          <w:tcPr>
            <w:tcW w:w="13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0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木业、电动车</w:t>
            </w:r>
          </w:p>
        </w:tc>
        <w:tc>
          <w:tcPr>
            <w:tcW w:w="70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5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7</w:t>
            </w:r>
          </w:p>
        </w:tc>
        <w:tc>
          <w:tcPr>
            <w:tcW w:w="22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常店镇</w:t>
            </w:r>
          </w:p>
        </w:tc>
        <w:tc>
          <w:tcPr>
            <w:tcW w:w="13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10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电动车产业</w:t>
            </w:r>
          </w:p>
        </w:tc>
        <w:tc>
          <w:tcPr>
            <w:tcW w:w="70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5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8</w:t>
            </w:r>
          </w:p>
        </w:tc>
        <w:tc>
          <w:tcPr>
            <w:tcW w:w="22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华山镇</w:t>
            </w:r>
          </w:p>
        </w:tc>
        <w:tc>
          <w:tcPr>
            <w:tcW w:w="13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10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农业</w:t>
            </w:r>
          </w:p>
        </w:tc>
        <w:tc>
          <w:tcPr>
            <w:tcW w:w="70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5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9</w:t>
            </w:r>
          </w:p>
        </w:tc>
        <w:tc>
          <w:tcPr>
            <w:tcW w:w="22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大沙河镇</w:t>
            </w:r>
          </w:p>
        </w:tc>
        <w:tc>
          <w:tcPr>
            <w:tcW w:w="13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10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休闲观光农业，果蔬加工</w:t>
            </w:r>
          </w:p>
        </w:tc>
        <w:tc>
          <w:tcPr>
            <w:tcW w:w="70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pacing w:val="-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5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10</w:t>
            </w:r>
          </w:p>
        </w:tc>
        <w:tc>
          <w:tcPr>
            <w:tcW w:w="22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欢口镇</w:t>
            </w:r>
          </w:p>
        </w:tc>
        <w:tc>
          <w:tcPr>
            <w:tcW w:w="13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10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机械加工</w:t>
            </w:r>
          </w:p>
        </w:tc>
        <w:tc>
          <w:tcPr>
            <w:tcW w:w="70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pacing w:val="-20"/>
                <w:sz w:val="22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联系人：王华东，</w:t>
      </w:r>
      <w:r>
        <w:rPr>
          <w:rFonts w:ascii="Times New Roman" w:hAnsi="Times New Roman" w:eastAsia="方正楷体简体"/>
          <w:sz w:val="24"/>
          <w:szCs w:val="24"/>
        </w:rPr>
        <w:t>0516-89210370</w:t>
      </w:r>
    </w:p>
    <w:p>
      <w:pPr>
        <w:adjustRightInd w:val="0"/>
        <w:spacing w:beforeLines="100" w:afterLines="100" w:line="50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小标宋简体"/>
          <w:kern w:val="0"/>
          <w:sz w:val="40"/>
          <w:szCs w:val="4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88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、沛县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67"/>
        <w:gridCol w:w="1024"/>
        <w:gridCol w:w="1018"/>
        <w:gridCol w:w="3597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序号</w:t>
            </w:r>
          </w:p>
        </w:tc>
        <w:tc>
          <w:tcPr>
            <w:tcW w:w="166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位</w:t>
            </w:r>
          </w:p>
        </w:tc>
        <w:tc>
          <w:tcPr>
            <w:tcW w:w="102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职务</w:t>
            </w:r>
          </w:p>
        </w:tc>
        <w:tc>
          <w:tcPr>
            <w:tcW w:w="101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拟任职务职级</w:t>
            </w:r>
          </w:p>
        </w:tc>
        <w:tc>
          <w:tcPr>
            <w:tcW w:w="359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16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县政府</w:t>
            </w:r>
          </w:p>
        </w:tc>
        <w:tc>
          <w:tcPr>
            <w:tcW w:w="102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副县长</w:t>
            </w: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35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bookmarkStart w:id="1" w:name="OLE_LINK4"/>
            <w:bookmarkStart w:id="2" w:name="OLE_LINK3"/>
            <w:r>
              <w:rPr>
                <w:rFonts w:hint="eastAsia" w:ascii="Times New Roman" w:hAnsi="Times New Roman" w:eastAsia="方正仿宋_GBK"/>
                <w:sz w:val="22"/>
              </w:rPr>
              <w:t>光伏光电、铝加工、纺织新材料</w:t>
            </w:r>
            <w:bookmarkEnd w:id="1"/>
            <w:r>
              <w:rPr>
                <w:rFonts w:hint="eastAsia" w:ascii="Times New Roman" w:hAnsi="Times New Roman" w:eastAsia="方正仿宋_GBK"/>
                <w:sz w:val="22"/>
              </w:rPr>
              <w:t>、高端装备制造、绿色食品、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绿色建筑</w:t>
            </w:r>
            <w:bookmarkEnd w:id="2"/>
          </w:p>
        </w:tc>
        <w:tc>
          <w:tcPr>
            <w:tcW w:w="7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16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人才办</w:t>
            </w:r>
          </w:p>
        </w:tc>
        <w:tc>
          <w:tcPr>
            <w:tcW w:w="102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5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光伏光电、铝加工、纺织新材料、高端装备制造、绿色食品</w:t>
            </w:r>
          </w:p>
        </w:tc>
        <w:tc>
          <w:tcPr>
            <w:tcW w:w="7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16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科技局</w:t>
            </w:r>
          </w:p>
        </w:tc>
        <w:tc>
          <w:tcPr>
            <w:tcW w:w="102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5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光伏光电、铝加工、纺织新材料、高端装备制造</w:t>
            </w:r>
          </w:p>
        </w:tc>
        <w:tc>
          <w:tcPr>
            <w:tcW w:w="7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16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商务局</w:t>
            </w:r>
          </w:p>
        </w:tc>
        <w:tc>
          <w:tcPr>
            <w:tcW w:w="102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5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绿色建筑</w:t>
            </w:r>
          </w:p>
        </w:tc>
        <w:tc>
          <w:tcPr>
            <w:tcW w:w="7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16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经济开发区</w:t>
            </w:r>
          </w:p>
        </w:tc>
        <w:tc>
          <w:tcPr>
            <w:tcW w:w="102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正科级</w:t>
            </w:r>
          </w:p>
        </w:tc>
        <w:tc>
          <w:tcPr>
            <w:tcW w:w="35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装备制造、光伏光电、铝加工、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纺织新材料</w:t>
            </w:r>
          </w:p>
        </w:tc>
        <w:tc>
          <w:tcPr>
            <w:tcW w:w="7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16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杨屯镇</w:t>
            </w:r>
          </w:p>
        </w:tc>
        <w:tc>
          <w:tcPr>
            <w:tcW w:w="102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5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纺织新材料</w:t>
            </w:r>
          </w:p>
        </w:tc>
        <w:tc>
          <w:tcPr>
            <w:tcW w:w="7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7</w:t>
            </w:r>
          </w:p>
        </w:tc>
        <w:tc>
          <w:tcPr>
            <w:tcW w:w="16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龙固镇</w:t>
            </w:r>
          </w:p>
        </w:tc>
        <w:tc>
          <w:tcPr>
            <w:tcW w:w="102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5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高端装备制造</w:t>
            </w:r>
          </w:p>
        </w:tc>
        <w:tc>
          <w:tcPr>
            <w:tcW w:w="7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8</w:t>
            </w:r>
          </w:p>
        </w:tc>
        <w:tc>
          <w:tcPr>
            <w:tcW w:w="16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大屯街道</w:t>
            </w:r>
          </w:p>
        </w:tc>
        <w:tc>
          <w:tcPr>
            <w:tcW w:w="102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5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新医药、新材料</w:t>
            </w:r>
          </w:p>
        </w:tc>
        <w:tc>
          <w:tcPr>
            <w:tcW w:w="7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联系人：符力鹏，</w:t>
      </w:r>
      <w:r>
        <w:rPr>
          <w:rFonts w:ascii="Times New Roman" w:hAnsi="Times New Roman" w:eastAsia="方正楷体简体"/>
          <w:sz w:val="24"/>
          <w:szCs w:val="24"/>
        </w:rPr>
        <w:t>0516-89675675</w:t>
      </w:r>
    </w:p>
    <w:p>
      <w:pPr>
        <w:widowControl/>
        <w:jc w:val="left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kern w:val="0"/>
          <w:sz w:val="40"/>
          <w:szCs w:val="4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89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、睢宁县</w:t>
      </w:r>
    </w:p>
    <w:tbl>
      <w:tblPr>
        <w:tblStyle w:val="20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3"/>
        <w:gridCol w:w="1719"/>
        <w:gridCol w:w="907"/>
        <w:gridCol w:w="1105"/>
        <w:gridCol w:w="3734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5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宋黑简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  <w:szCs w:val="24"/>
              </w:rPr>
              <w:t>序号</w:t>
            </w:r>
          </w:p>
        </w:tc>
        <w:tc>
          <w:tcPr>
            <w:tcW w:w="171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宋黑简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 w:cs="黑体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宋黑简体" w:cs="黑体"/>
                <w:sz w:val="24"/>
                <w:szCs w:val="24"/>
              </w:rPr>
              <w:t>位</w:t>
            </w:r>
          </w:p>
        </w:tc>
        <w:tc>
          <w:tcPr>
            <w:tcW w:w="9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宋黑简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  <w:szCs w:val="24"/>
              </w:rPr>
              <w:t>拟任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宋黑简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  <w:szCs w:val="24"/>
              </w:rPr>
              <w:t>职务</w:t>
            </w:r>
          </w:p>
        </w:tc>
        <w:tc>
          <w:tcPr>
            <w:tcW w:w="110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宋黑简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  <w:szCs w:val="24"/>
              </w:rPr>
              <w:t>拟任职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宋黑简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  <w:szCs w:val="24"/>
              </w:rPr>
              <w:t>务职级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宋黑简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  <w:szCs w:val="24"/>
              </w:rPr>
              <w:t>特色产业</w:t>
            </w:r>
          </w:p>
        </w:tc>
        <w:tc>
          <w:tcPr>
            <w:tcW w:w="74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宋黑简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4" w:hRule="atLeast"/>
          <w:jc w:val="center"/>
        </w:trPr>
        <w:tc>
          <w:tcPr>
            <w:tcW w:w="75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17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县政府</w:t>
            </w: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副县长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37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纺织服装、白色家电、皮革皮具、电商家具、生物医药、新能源新材料、高端装备制造</w:t>
            </w:r>
          </w:p>
        </w:tc>
        <w:tc>
          <w:tcPr>
            <w:tcW w:w="74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4" w:hRule="atLeast"/>
          <w:jc w:val="center"/>
        </w:trPr>
        <w:tc>
          <w:tcPr>
            <w:tcW w:w="75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17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人才办</w:t>
            </w: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7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纺织服装、白色家电、皮革皮具、电商家具、生物医药、新能源新材料、高端装备制造</w:t>
            </w:r>
          </w:p>
        </w:tc>
        <w:tc>
          <w:tcPr>
            <w:tcW w:w="74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8" w:hRule="atLeast"/>
          <w:jc w:val="center"/>
        </w:trPr>
        <w:tc>
          <w:tcPr>
            <w:tcW w:w="75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17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科技局</w:t>
            </w: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7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纺织服装、白色家电、皮革皮具、电商家具、生物医药、新能源新材料、高端装备制造</w:t>
            </w:r>
          </w:p>
        </w:tc>
        <w:tc>
          <w:tcPr>
            <w:tcW w:w="74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8" w:hRule="atLeast"/>
          <w:jc w:val="center"/>
        </w:trPr>
        <w:tc>
          <w:tcPr>
            <w:tcW w:w="75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17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睢宁经济开发区</w:t>
            </w: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7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白色家电、皮革皮具、生物医药、新能源新材料、高端装备制造</w:t>
            </w:r>
          </w:p>
        </w:tc>
        <w:tc>
          <w:tcPr>
            <w:tcW w:w="74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75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17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双沟镇</w:t>
            </w: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7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航空物流、机械制造、新能源新材料</w:t>
            </w:r>
          </w:p>
        </w:tc>
        <w:tc>
          <w:tcPr>
            <w:tcW w:w="74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75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17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沙集镇</w:t>
            </w: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7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家具设计、电子商务</w:t>
            </w:r>
          </w:p>
        </w:tc>
        <w:tc>
          <w:tcPr>
            <w:tcW w:w="74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4" w:hRule="atLeast"/>
          <w:jc w:val="center"/>
        </w:trPr>
        <w:tc>
          <w:tcPr>
            <w:tcW w:w="75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7</w:t>
            </w:r>
          </w:p>
        </w:tc>
        <w:tc>
          <w:tcPr>
            <w:tcW w:w="17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睢城街道</w:t>
            </w: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7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高端装备制造、金属机电、物流</w:t>
            </w:r>
          </w:p>
        </w:tc>
        <w:tc>
          <w:tcPr>
            <w:tcW w:w="74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3" w:hRule="atLeast"/>
          <w:jc w:val="center"/>
        </w:trPr>
        <w:tc>
          <w:tcPr>
            <w:tcW w:w="75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8</w:t>
            </w:r>
          </w:p>
        </w:tc>
        <w:tc>
          <w:tcPr>
            <w:tcW w:w="17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睢河街道</w:t>
            </w: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7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纺织服装、机械制造、食品加工</w:t>
            </w:r>
          </w:p>
        </w:tc>
        <w:tc>
          <w:tcPr>
            <w:tcW w:w="74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1" w:hRule="atLeast"/>
          <w:jc w:val="center"/>
        </w:trPr>
        <w:tc>
          <w:tcPr>
            <w:tcW w:w="75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9</w:t>
            </w:r>
          </w:p>
        </w:tc>
        <w:tc>
          <w:tcPr>
            <w:tcW w:w="17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金城街道</w:t>
            </w: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7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白色家电、皮革皮具、生物医药、新能源新材料、高端装备制造</w:t>
            </w:r>
          </w:p>
        </w:tc>
        <w:tc>
          <w:tcPr>
            <w:tcW w:w="74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1" w:hRule="atLeast"/>
          <w:jc w:val="center"/>
        </w:trPr>
        <w:tc>
          <w:tcPr>
            <w:tcW w:w="75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10</w:t>
            </w:r>
          </w:p>
        </w:tc>
        <w:tc>
          <w:tcPr>
            <w:tcW w:w="17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姚集镇</w:t>
            </w: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副镇长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7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农业、食品加工、旅游规划</w:t>
            </w:r>
          </w:p>
        </w:tc>
        <w:tc>
          <w:tcPr>
            <w:tcW w:w="74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联系人：庄祥武，</w:t>
      </w:r>
      <w:r>
        <w:rPr>
          <w:rFonts w:ascii="Times New Roman" w:hAnsi="Times New Roman" w:eastAsia="方正楷体简体"/>
          <w:sz w:val="24"/>
          <w:szCs w:val="24"/>
        </w:rPr>
        <w:t>0516-68069022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小标宋简体" w:cs="方正小标宋简体"/>
          <w:color w:val="000000"/>
          <w:kern w:val="0"/>
          <w:sz w:val="44"/>
          <w:szCs w:val="4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90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、邳州市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145"/>
        <w:gridCol w:w="1575"/>
        <w:gridCol w:w="946"/>
        <w:gridCol w:w="2803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宋黑简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  <w:szCs w:val="24"/>
              </w:rPr>
              <w:t>序号</w:t>
            </w:r>
          </w:p>
        </w:tc>
        <w:tc>
          <w:tcPr>
            <w:tcW w:w="214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宋黑简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 w:cs="黑体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宋黑简体" w:cs="黑体"/>
                <w:sz w:val="24"/>
                <w:szCs w:val="24"/>
              </w:rPr>
              <w:t>位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宋黑简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  <w:szCs w:val="24"/>
              </w:rPr>
              <w:t>拟任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宋黑简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  <w:szCs w:val="24"/>
              </w:rPr>
              <w:t>职务</w:t>
            </w:r>
          </w:p>
        </w:tc>
        <w:tc>
          <w:tcPr>
            <w:tcW w:w="94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宋黑简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  <w:szCs w:val="24"/>
              </w:rPr>
              <w:t>拟任职务职级</w:t>
            </w:r>
          </w:p>
        </w:tc>
        <w:tc>
          <w:tcPr>
            <w:tcW w:w="280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宋黑简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  <w:szCs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宋黑简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市政府</w:t>
            </w: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副市长</w:t>
            </w:r>
          </w:p>
        </w:tc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280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电子产业、非晶产业、环保化工、机械制造等</w:t>
            </w: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2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市人才办、官湖镇</w:t>
            </w: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副主任、副书记或副镇长</w:t>
            </w:r>
          </w:p>
        </w:tc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0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板材家具</w:t>
            </w: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3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市科技局、碾庄镇</w:t>
            </w: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副局长、副书记或副镇长</w:t>
            </w:r>
          </w:p>
        </w:tc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0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新材料、五金机械</w:t>
            </w: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4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市发改委、议堂镇</w:t>
            </w: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副主任、副书记或副镇长</w:t>
            </w:r>
          </w:p>
        </w:tc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0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新材料、生物技术及新医药、机械制造等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5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市商务局、铁富镇</w:t>
            </w: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副局长、副书记或副镇长</w:t>
            </w:r>
          </w:p>
        </w:tc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0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银杏深加工、生物技术及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新医药</w:t>
            </w: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6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市人社局、宿羊山镇</w:t>
            </w: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副局长、副书记或副镇长</w:t>
            </w:r>
          </w:p>
        </w:tc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0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大蒜深加工、生物技术及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新医药</w:t>
            </w: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7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市交通局、土山镇</w:t>
            </w: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副局长、副书记或副镇长</w:t>
            </w:r>
          </w:p>
        </w:tc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0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交通、水利、机械制造</w:t>
            </w: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8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市农委、岔河镇</w:t>
            </w: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副主任、副书记或副镇长</w:t>
            </w:r>
          </w:p>
        </w:tc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0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现代农业</w:t>
            </w: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9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财政局、经济开发区</w:t>
            </w: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0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金融、环保化工、新材料、新能源等</w:t>
            </w: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10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高新区</w:t>
            </w: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80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节能环保、机械制造、生物技术及新医药等</w:t>
            </w:r>
          </w:p>
        </w:tc>
        <w:tc>
          <w:tcPr>
            <w:tcW w:w="79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联系人：李存锋，</w:t>
      </w:r>
      <w:r>
        <w:rPr>
          <w:rFonts w:ascii="Times New Roman" w:hAnsi="Times New Roman" w:eastAsia="方正楷体简体"/>
          <w:sz w:val="24"/>
          <w:szCs w:val="24"/>
        </w:rPr>
        <w:t>0516-86622370</w:t>
      </w: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91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、新沂市</w:t>
      </w:r>
    </w:p>
    <w:tbl>
      <w:tblPr>
        <w:tblStyle w:val="20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92"/>
        <w:gridCol w:w="2415"/>
        <w:gridCol w:w="1073"/>
        <w:gridCol w:w="1030"/>
        <w:gridCol w:w="2833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单</w:t>
            </w:r>
            <w:r>
              <w:rPr>
                <w:rFonts w:ascii="Times New Roman" w:hAnsi="Times New Roman" w:eastAsia="方正宋黑简体" w:cs="黑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宋黑简体" w:cs="黑体"/>
                <w:sz w:val="24"/>
              </w:rPr>
              <w:t>位</w:t>
            </w:r>
          </w:p>
        </w:tc>
        <w:tc>
          <w:tcPr>
            <w:tcW w:w="10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拟任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职务</w:t>
            </w: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拟任职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务职级</w:t>
            </w:r>
          </w:p>
        </w:tc>
        <w:tc>
          <w:tcPr>
            <w:tcW w:w="2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特色产业</w:t>
            </w:r>
          </w:p>
        </w:tc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1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市政府</w:t>
            </w:r>
          </w:p>
        </w:tc>
        <w:tc>
          <w:tcPr>
            <w:tcW w:w="10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副市长</w:t>
            </w: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副处级</w:t>
            </w:r>
          </w:p>
        </w:tc>
        <w:tc>
          <w:tcPr>
            <w:tcW w:w="2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精细化工、纺织、机械、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医药、新材料</w:t>
            </w:r>
          </w:p>
        </w:tc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人才办</w:t>
            </w:r>
          </w:p>
        </w:tc>
        <w:tc>
          <w:tcPr>
            <w:tcW w:w="10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精细化工、纺织、机械、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医药、新材料</w:t>
            </w:r>
          </w:p>
        </w:tc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3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新沂经济开发区管委会</w:t>
            </w:r>
          </w:p>
        </w:tc>
        <w:tc>
          <w:tcPr>
            <w:tcW w:w="10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精细化工、纺织、机械、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医药、新材料</w:t>
            </w:r>
          </w:p>
        </w:tc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4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锡沂高新区管委会</w:t>
            </w:r>
          </w:p>
        </w:tc>
        <w:tc>
          <w:tcPr>
            <w:tcW w:w="10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电子信息、通信工程、农业机械工程、新材料</w:t>
            </w:r>
          </w:p>
        </w:tc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5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发改经济委</w:t>
            </w:r>
          </w:p>
        </w:tc>
        <w:tc>
          <w:tcPr>
            <w:tcW w:w="10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化工、纺织、机械、医药、新材料</w:t>
            </w:r>
          </w:p>
        </w:tc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6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新安街道、人社局</w:t>
            </w:r>
          </w:p>
        </w:tc>
        <w:tc>
          <w:tcPr>
            <w:tcW w:w="10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副主任、副局长</w:t>
            </w: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电子商务、软件外包</w:t>
            </w:r>
          </w:p>
        </w:tc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7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合沟镇、科技局</w:t>
            </w:r>
          </w:p>
        </w:tc>
        <w:tc>
          <w:tcPr>
            <w:tcW w:w="10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副镇长、副局长</w:t>
            </w: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纺织、风电、光伏发电</w:t>
            </w:r>
          </w:p>
        </w:tc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8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窑湾镇、农委</w:t>
            </w:r>
          </w:p>
        </w:tc>
        <w:tc>
          <w:tcPr>
            <w:tcW w:w="10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副镇长、副主任</w:t>
            </w: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休闲食品、特色水产</w:t>
            </w:r>
          </w:p>
        </w:tc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9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阿湖镇、环保局</w:t>
            </w:r>
          </w:p>
        </w:tc>
        <w:tc>
          <w:tcPr>
            <w:tcW w:w="10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副镇长、副局长</w:t>
            </w: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石英加工制品</w:t>
            </w:r>
          </w:p>
        </w:tc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10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时集镇、科协</w:t>
            </w:r>
          </w:p>
        </w:tc>
        <w:tc>
          <w:tcPr>
            <w:tcW w:w="10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副镇长、副主席</w:t>
            </w: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农业、食品、园艺</w:t>
            </w:r>
          </w:p>
        </w:tc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</w:tbl>
    <w:p>
      <w:pPr>
        <w:spacing w:beforeLines="50" w:line="30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联系人：高飞，</w:t>
      </w:r>
      <w:r>
        <w:rPr>
          <w:rFonts w:ascii="Times New Roman" w:hAnsi="Times New Roman" w:eastAsia="方正楷体简体"/>
          <w:sz w:val="24"/>
          <w:szCs w:val="24"/>
        </w:rPr>
        <w:t>0516-88987341</w:t>
      </w: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小标宋简体" w:cs="方正小标宋简体"/>
          <w:color w:val="000000"/>
          <w:kern w:val="0"/>
          <w:sz w:val="44"/>
          <w:szCs w:val="4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92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、徐州市铜山区</w:t>
      </w:r>
    </w:p>
    <w:tbl>
      <w:tblPr>
        <w:tblStyle w:val="20"/>
        <w:tblW w:w="88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201"/>
        <w:gridCol w:w="1576"/>
        <w:gridCol w:w="1013"/>
        <w:gridCol w:w="2627"/>
        <w:gridCol w:w="7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序号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单</w:t>
            </w:r>
            <w:r>
              <w:rPr>
                <w:rFonts w:ascii="Times New Roman" w:hAnsi="Times New Roman" w:eastAsia="方正宋黑简体" w:cs="黑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 w:cs="黑体"/>
                <w:sz w:val="24"/>
              </w:rPr>
              <w:t>位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拟任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职务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拟任职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务职级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特色产业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1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区政府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副区长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副处级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工程机械、装备制造、新能源、节能环保、生物医药等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延任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2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徐州高新区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管委会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副处级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高端装备制造、安全科技、电子信息、新能源、新材料、新医药等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延任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3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人才办、棠张镇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  <w:r>
              <w:rPr>
                <w:rFonts w:ascii="Times New Roman" w:hAnsi="Times New Roman" w:eastAsia="方正仿宋简体" w:cs="仿宋_GB2312"/>
                <w:sz w:val="22"/>
              </w:rPr>
              <w:t>/</w:t>
            </w:r>
            <w:r>
              <w:rPr>
                <w:rFonts w:hint="eastAsia" w:ascii="Times New Roman" w:hAnsi="Times New Roman" w:eastAsia="方正仿宋简体" w:cs="仿宋_GB2312"/>
                <w:sz w:val="22"/>
              </w:rPr>
              <w:t>副镇长（副书记）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人才、科技、现代农业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4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科技局、柳泉镇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  <w:r>
              <w:rPr>
                <w:rFonts w:ascii="Times New Roman" w:hAnsi="Times New Roman" w:eastAsia="方正仿宋简体" w:cs="仿宋_GB2312"/>
                <w:sz w:val="22"/>
              </w:rPr>
              <w:t>/</w:t>
            </w:r>
            <w:r>
              <w:rPr>
                <w:rFonts w:hint="eastAsia" w:ascii="Times New Roman" w:hAnsi="Times New Roman" w:eastAsia="方正仿宋简体" w:cs="仿宋_GB2312"/>
                <w:sz w:val="22"/>
              </w:rPr>
              <w:t>副镇长（副书记）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工程机械、新能源、新材料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5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科技局、利国镇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  <w:r>
              <w:rPr>
                <w:rFonts w:ascii="Times New Roman" w:hAnsi="Times New Roman" w:eastAsia="方正仿宋简体" w:cs="仿宋_GB2312"/>
                <w:sz w:val="22"/>
              </w:rPr>
              <w:t>/</w:t>
            </w:r>
            <w:r>
              <w:rPr>
                <w:rFonts w:hint="eastAsia" w:ascii="Times New Roman" w:hAnsi="Times New Roman" w:eastAsia="方正仿宋简体" w:cs="仿宋_GB2312"/>
                <w:sz w:val="22"/>
              </w:rPr>
              <w:t>副镇长（副书记）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绿色冶金、节能环保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6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徐州高新区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经济发展局、汉王镇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  <w:r>
              <w:rPr>
                <w:rFonts w:ascii="Times New Roman" w:hAnsi="Times New Roman" w:eastAsia="方正仿宋简体" w:cs="仿宋_GB2312"/>
                <w:sz w:val="22"/>
              </w:rPr>
              <w:t>/</w:t>
            </w:r>
            <w:r>
              <w:rPr>
                <w:rFonts w:hint="eastAsia" w:ascii="Times New Roman" w:hAnsi="Times New Roman" w:eastAsia="方正仿宋简体" w:cs="仿宋_GB2312"/>
                <w:sz w:val="22"/>
              </w:rPr>
              <w:t>副镇长（副书记）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文化旅游、生态农业、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特色小镇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7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徐州高新区科技局、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刘集镇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  <w:r>
              <w:rPr>
                <w:rFonts w:ascii="Times New Roman" w:hAnsi="Times New Roman" w:eastAsia="方正仿宋简体" w:cs="仿宋_GB2312"/>
                <w:sz w:val="22"/>
              </w:rPr>
              <w:t>/</w:t>
            </w:r>
            <w:r>
              <w:rPr>
                <w:rFonts w:hint="eastAsia" w:ascii="Times New Roman" w:hAnsi="Times New Roman" w:eastAsia="方正仿宋简体" w:cs="仿宋_GB2312"/>
                <w:sz w:val="22"/>
              </w:rPr>
              <w:t>副镇长（副书记）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建筑建材、新材料、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节能环保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8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徐州高新区科技局、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柳新镇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  <w:r>
              <w:rPr>
                <w:rFonts w:ascii="Times New Roman" w:hAnsi="Times New Roman" w:eastAsia="方正仿宋简体" w:cs="仿宋_GB2312"/>
                <w:sz w:val="22"/>
              </w:rPr>
              <w:t>/</w:t>
            </w:r>
            <w:r>
              <w:rPr>
                <w:rFonts w:hint="eastAsia" w:ascii="Times New Roman" w:hAnsi="Times New Roman" w:eastAsia="方正仿宋简体" w:cs="仿宋_GB2312"/>
                <w:sz w:val="22"/>
              </w:rPr>
              <w:t>副镇长（副书记）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新能源、新材料、新医药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9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徐州高新区投资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促进局、张集镇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  <w:r>
              <w:rPr>
                <w:rFonts w:ascii="Times New Roman" w:hAnsi="Times New Roman" w:eastAsia="方正仿宋简体" w:cs="仿宋_GB2312"/>
                <w:sz w:val="22"/>
              </w:rPr>
              <w:t>/</w:t>
            </w:r>
            <w:r>
              <w:rPr>
                <w:rFonts w:hint="eastAsia" w:ascii="Times New Roman" w:hAnsi="Times New Roman" w:eastAsia="方正仿宋简体" w:cs="仿宋_GB2312"/>
                <w:sz w:val="22"/>
              </w:rPr>
              <w:t>副镇长（副书记）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现代物流、新材料、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食品加工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联系人：宋雪峰，</w:t>
      </w:r>
      <w:r>
        <w:rPr>
          <w:rFonts w:ascii="Times New Roman" w:hAnsi="Times New Roman" w:eastAsia="方正楷体简体"/>
          <w:sz w:val="24"/>
          <w:szCs w:val="24"/>
        </w:rPr>
        <w:t>0516-83405876</w:t>
      </w:r>
      <w:r>
        <w:rPr>
          <w:rFonts w:ascii="Times New Roman" w:hAnsi="Times New Roman" w:eastAsia="方正小标宋简体" w:cs="方正小标宋简体"/>
          <w:color w:val="000000"/>
          <w:kern w:val="0"/>
          <w:sz w:val="44"/>
          <w:szCs w:val="4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93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、徐州市贾汪区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937"/>
        <w:gridCol w:w="1682"/>
        <w:gridCol w:w="1085"/>
        <w:gridCol w:w="2689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序号</w:t>
            </w:r>
          </w:p>
        </w:tc>
        <w:tc>
          <w:tcPr>
            <w:tcW w:w="19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单</w:t>
            </w:r>
            <w:r>
              <w:rPr>
                <w:rFonts w:ascii="Times New Roman" w:hAnsi="Times New Roman" w:eastAsia="方正宋黑简体" w:cs="黑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 w:cs="黑体"/>
                <w:sz w:val="24"/>
              </w:rPr>
              <w:t>位</w:t>
            </w:r>
          </w:p>
        </w:tc>
        <w:tc>
          <w:tcPr>
            <w:tcW w:w="168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拟任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职务</w:t>
            </w: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拟任职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务职级</w:t>
            </w:r>
          </w:p>
        </w:tc>
        <w:tc>
          <w:tcPr>
            <w:tcW w:w="268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特色产业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1</w:t>
            </w:r>
          </w:p>
        </w:tc>
        <w:tc>
          <w:tcPr>
            <w:tcW w:w="19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区政府</w:t>
            </w:r>
          </w:p>
        </w:tc>
        <w:tc>
          <w:tcPr>
            <w:tcW w:w="168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副区长</w:t>
            </w: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副处级</w:t>
            </w:r>
          </w:p>
        </w:tc>
        <w:tc>
          <w:tcPr>
            <w:tcW w:w="268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化工、新材料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2</w:t>
            </w:r>
          </w:p>
        </w:tc>
        <w:tc>
          <w:tcPr>
            <w:tcW w:w="19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人才办</w:t>
            </w:r>
          </w:p>
        </w:tc>
        <w:tc>
          <w:tcPr>
            <w:tcW w:w="168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环境保护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3</w:t>
            </w:r>
          </w:p>
        </w:tc>
        <w:tc>
          <w:tcPr>
            <w:tcW w:w="19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科技局</w:t>
            </w:r>
          </w:p>
        </w:tc>
        <w:tc>
          <w:tcPr>
            <w:tcW w:w="168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化工、机械、能源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4</w:t>
            </w:r>
          </w:p>
        </w:tc>
        <w:tc>
          <w:tcPr>
            <w:tcW w:w="19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潘安湖街道</w:t>
            </w:r>
          </w:p>
        </w:tc>
        <w:tc>
          <w:tcPr>
            <w:tcW w:w="168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副书记</w:t>
            </w:r>
            <w:r>
              <w:rPr>
                <w:rFonts w:ascii="Times New Roman" w:hAnsi="Times New Roman" w:eastAsia="方正仿宋简体" w:cs="仿宋_GB2312"/>
                <w:sz w:val="22"/>
              </w:rPr>
              <w:t>/</w:t>
            </w: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旅游、规划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5</w:t>
            </w:r>
          </w:p>
        </w:tc>
        <w:tc>
          <w:tcPr>
            <w:tcW w:w="19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江庄镇</w:t>
            </w:r>
          </w:p>
        </w:tc>
        <w:tc>
          <w:tcPr>
            <w:tcW w:w="168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副书记</w:t>
            </w:r>
            <w:r>
              <w:rPr>
                <w:rFonts w:ascii="Times New Roman" w:hAnsi="Times New Roman" w:eastAsia="方正仿宋简体" w:cs="仿宋_GB2312"/>
                <w:sz w:val="22"/>
              </w:rPr>
              <w:t>/</w:t>
            </w:r>
            <w:r>
              <w:rPr>
                <w:rFonts w:hint="eastAsia" w:ascii="Times New Roman" w:hAnsi="Times New Roman" w:eastAsia="方正仿宋简体" w:cs="仿宋_GB2312"/>
                <w:sz w:val="22"/>
              </w:rPr>
              <w:t>副镇长</w:t>
            </w: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冶金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6</w:t>
            </w:r>
          </w:p>
        </w:tc>
        <w:tc>
          <w:tcPr>
            <w:tcW w:w="19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青山泉镇</w:t>
            </w:r>
          </w:p>
        </w:tc>
        <w:tc>
          <w:tcPr>
            <w:tcW w:w="168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副书记</w:t>
            </w:r>
            <w:r>
              <w:rPr>
                <w:rFonts w:ascii="Times New Roman" w:hAnsi="Times New Roman" w:eastAsia="方正仿宋简体" w:cs="仿宋_GB2312"/>
                <w:sz w:val="22"/>
              </w:rPr>
              <w:t>/</w:t>
            </w:r>
            <w:r>
              <w:rPr>
                <w:rFonts w:hint="eastAsia" w:ascii="Times New Roman" w:hAnsi="Times New Roman" w:eastAsia="方正仿宋简体" w:cs="仿宋_GB2312"/>
                <w:sz w:val="22"/>
              </w:rPr>
              <w:t>副镇长</w:t>
            </w: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冶金、建材、造纸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7</w:t>
            </w:r>
          </w:p>
        </w:tc>
        <w:tc>
          <w:tcPr>
            <w:tcW w:w="19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塔山镇</w:t>
            </w:r>
          </w:p>
        </w:tc>
        <w:tc>
          <w:tcPr>
            <w:tcW w:w="168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副书记</w:t>
            </w:r>
            <w:r>
              <w:rPr>
                <w:rFonts w:ascii="Times New Roman" w:hAnsi="Times New Roman" w:eastAsia="方正仿宋简体" w:cs="仿宋_GB2312"/>
                <w:sz w:val="22"/>
              </w:rPr>
              <w:t>/</w:t>
            </w:r>
            <w:r>
              <w:rPr>
                <w:rFonts w:hint="eastAsia" w:ascii="Times New Roman" w:hAnsi="Times New Roman" w:eastAsia="方正仿宋简体" w:cs="仿宋_GB2312"/>
                <w:sz w:val="22"/>
              </w:rPr>
              <w:t>副镇长</w:t>
            </w: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现代农业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8</w:t>
            </w:r>
          </w:p>
        </w:tc>
        <w:tc>
          <w:tcPr>
            <w:tcW w:w="19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现代农业产业园</w:t>
            </w:r>
          </w:p>
        </w:tc>
        <w:tc>
          <w:tcPr>
            <w:tcW w:w="168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副书记</w:t>
            </w:r>
            <w:r>
              <w:rPr>
                <w:rFonts w:ascii="Times New Roman" w:hAnsi="Times New Roman" w:eastAsia="方正仿宋简体" w:cs="仿宋_GB2312"/>
                <w:sz w:val="22"/>
              </w:rPr>
              <w:t>/</w:t>
            </w: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现代农业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9</w:t>
            </w:r>
          </w:p>
        </w:tc>
        <w:tc>
          <w:tcPr>
            <w:tcW w:w="19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徐州工业园区</w:t>
            </w:r>
          </w:p>
        </w:tc>
        <w:tc>
          <w:tcPr>
            <w:tcW w:w="168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副书记</w:t>
            </w:r>
            <w:r>
              <w:rPr>
                <w:rFonts w:ascii="Times New Roman" w:hAnsi="Times New Roman" w:eastAsia="方正仿宋简体" w:cs="仿宋_GB2312"/>
                <w:sz w:val="22"/>
              </w:rPr>
              <w:t>/</w:t>
            </w: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化工、新能源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10</w:t>
            </w:r>
          </w:p>
        </w:tc>
        <w:tc>
          <w:tcPr>
            <w:tcW w:w="19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徐州工业园区</w:t>
            </w:r>
          </w:p>
        </w:tc>
        <w:tc>
          <w:tcPr>
            <w:tcW w:w="168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副书记</w:t>
            </w:r>
            <w:r>
              <w:rPr>
                <w:rFonts w:ascii="Times New Roman" w:hAnsi="Times New Roman" w:eastAsia="方正仿宋简体" w:cs="仿宋_GB2312"/>
                <w:sz w:val="22"/>
              </w:rPr>
              <w:t>/</w:t>
            </w: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生物医药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</w:tbl>
    <w:p>
      <w:pPr>
        <w:spacing w:beforeLines="50" w:line="300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联系人：李昊源，</w:t>
      </w:r>
      <w:r>
        <w:rPr>
          <w:rFonts w:ascii="Times New Roman" w:hAnsi="Times New Roman" w:eastAsia="方正楷体简体"/>
          <w:sz w:val="24"/>
          <w:szCs w:val="24"/>
        </w:rPr>
        <w:t>0516-66889187</w:t>
      </w: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  <w:sz w:val="2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94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、徐州市鼓楼区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251"/>
        <w:gridCol w:w="1890"/>
        <w:gridCol w:w="1038"/>
        <w:gridCol w:w="2265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序号</w:t>
            </w:r>
          </w:p>
        </w:tc>
        <w:tc>
          <w:tcPr>
            <w:tcW w:w="22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单</w:t>
            </w:r>
            <w:r>
              <w:rPr>
                <w:rFonts w:ascii="Times New Roman" w:hAnsi="Times New Roman" w:eastAsia="方正宋黑简体" w:cs="黑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宋黑简体" w:cs="黑体"/>
                <w:sz w:val="24"/>
              </w:rPr>
              <w:t>位</w:t>
            </w:r>
          </w:p>
        </w:tc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拟任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职务</w:t>
            </w: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拟任职务职级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特色产业</w:t>
            </w: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1</w:t>
            </w:r>
          </w:p>
        </w:tc>
        <w:tc>
          <w:tcPr>
            <w:tcW w:w="22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区政府</w:t>
            </w:r>
          </w:p>
        </w:tc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副区长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副处级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人工智能科技服务</w:t>
            </w: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2</w:t>
            </w:r>
          </w:p>
        </w:tc>
        <w:tc>
          <w:tcPr>
            <w:tcW w:w="22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人才办</w:t>
            </w:r>
          </w:p>
        </w:tc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人工智能科技服务</w:t>
            </w: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3</w:t>
            </w:r>
          </w:p>
        </w:tc>
        <w:tc>
          <w:tcPr>
            <w:tcW w:w="22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科学技术局</w:t>
            </w:r>
          </w:p>
        </w:tc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人工智能科技服务</w:t>
            </w: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4</w:t>
            </w:r>
          </w:p>
        </w:tc>
        <w:tc>
          <w:tcPr>
            <w:tcW w:w="22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人社局、铜沛街道</w:t>
            </w:r>
          </w:p>
        </w:tc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副局长、副书记（副主任）</w:t>
            </w: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金融商务智慧物流</w:t>
            </w: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5</w:t>
            </w:r>
          </w:p>
        </w:tc>
        <w:tc>
          <w:tcPr>
            <w:tcW w:w="22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发改局、环城街道</w:t>
            </w:r>
          </w:p>
        </w:tc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副局长、副书记（副主任）</w:t>
            </w: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健康养老</w:t>
            </w: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6</w:t>
            </w:r>
          </w:p>
        </w:tc>
        <w:tc>
          <w:tcPr>
            <w:tcW w:w="22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商信局、九里街道</w:t>
            </w:r>
          </w:p>
        </w:tc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副局长、副书记（副主任）</w:t>
            </w: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云计算</w:t>
            </w:r>
            <w:r>
              <w:rPr>
                <w:rFonts w:ascii="Times New Roman" w:hAnsi="Times New Roman" w:eastAsia="方正仿宋简体" w:cs="仿宋_GB2312"/>
                <w:sz w:val="22"/>
              </w:rPr>
              <w:t xml:space="preserve"> </w:t>
            </w:r>
            <w:r>
              <w:rPr>
                <w:rFonts w:hint="eastAsia" w:ascii="Times New Roman" w:hAnsi="Times New Roman" w:eastAsia="方正仿宋简体" w:cs="仿宋_GB2312"/>
                <w:sz w:val="22"/>
              </w:rPr>
              <w:t>物联网</w:t>
            </w:r>
            <w:r>
              <w:rPr>
                <w:rFonts w:ascii="Times New Roman" w:hAnsi="Times New Roman" w:eastAsia="方正仿宋简体" w:cs="仿宋_GB2312"/>
                <w:sz w:val="22"/>
              </w:rPr>
              <w:t xml:space="preserve"> </w:t>
            </w:r>
            <w:r>
              <w:rPr>
                <w:rFonts w:hint="eastAsia" w:ascii="Times New Roman" w:hAnsi="Times New Roman" w:eastAsia="方正仿宋简体" w:cs="仿宋_GB2312"/>
                <w:sz w:val="22"/>
              </w:rPr>
              <w:t>移动互联网</w:t>
            </w: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7</w:t>
            </w:r>
          </w:p>
        </w:tc>
        <w:tc>
          <w:tcPr>
            <w:tcW w:w="22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卫计委、琵琶街道</w:t>
            </w:r>
          </w:p>
        </w:tc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副主任、副书记（副主任）</w:t>
            </w: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大数据</w:t>
            </w:r>
            <w:r>
              <w:rPr>
                <w:rFonts w:ascii="Times New Roman" w:hAnsi="Times New Roman" w:eastAsia="方正仿宋简体" w:cs="仿宋_GB2312"/>
                <w:sz w:val="22"/>
              </w:rPr>
              <w:t xml:space="preserve"> </w:t>
            </w:r>
            <w:r>
              <w:rPr>
                <w:rFonts w:hint="eastAsia" w:ascii="Times New Roman" w:hAnsi="Times New Roman" w:eastAsia="方正仿宋简体" w:cs="仿宋_GB2312"/>
                <w:sz w:val="22"/>
              </w:rPr>
              <w:t>智慧城市</w:t>
            </w: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8</w:t>
            </w:r>
          </w:p>
        </w:tc>
        <w:tc>
          <w:tcPr>
            <w:tcW w:w="22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文旅局</w:t>
            </w:r>
          </w:p>
        </w:tc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副局长、副书记（副主任）</w:t>
            </w: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文化旅游</w:t>
            </w: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9</w:t>
            </w:r>
          </w:p>
        </w:tc>
        <w:tc>
          <w:tcPr>
            <w:tcW w:w="22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高新区、牌楼街道</w:t>
            </w:r>
          </w:p>
        </w:tc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副主任、副书记（副主任）</w:t>
            </w: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高科技产业</w:t>
            </w: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</w:tbl>
    <w:p>
      <w:pPr>
        <w:spacing w:beforeLines="50" w:line="30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联系人：刘蕴峰，</w:t>
      </w:r>
      <w:r>
        <w:rPr>
          <w:rFonts w:ascii="Times New Roman" w:hAnsi="Times New Roman" w:eastAsia="方正楷体简体"/>
          <w:sz w:val="24"/>
          <w:szCs w:val="24"/>
        </w:rPr>
        <w:t>0516-87636659</w:t>
      </w: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widowControl/>
        <w:jc w:val="left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ascii="Times New Roman" w:hAnsi="Times New Roman"/>
          <w:kern w:val="0"/>
          <w:sz w:val="2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95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、徐州市云龙区</w:t>
      </w:r>
    </w:p>
    <w:tbl>
      <w:tblPr>
        <w:tblStyle w:val="20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94"/>
        <w:gridCol w:w="3042"/>
        <w:gridCol w:w="1000"/>
        <w:gridCol w:w="1027"/>
        <w:gridCol w:w="2351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序号</w:t>
            </w:r>
          </w:p>
        </w:tc>
        <w:tc>
          <w:tcPr>
            <w:tcW w:w="30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单</w:t>
            </w:r>
            <w:r>
              <w:rPr>
                <w:rFonts w:ascii="Times New Roman" w:hAnsi="Times New Roman" w:eastAsia="方正宋黑简体" w:cs="黑体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宋黑简体" w:cs="黑体"/>
                <w:sz w:val="24"/>
              </w:rPr>
              <w:t>位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拟任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职务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拟任职务职级</w:t>
            </w:r>
          </w:p>
        </w:tc>
        <w:tc>
          <w:tcPr>
            <w:tcW w:w="23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特色产业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spacing w:line="34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1</w:t>
            </w:r>
          </w:p>
        </w:tc>
        <w:tc>
          <w:tcPr>
            <w:tcW w:w="30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区政府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副区长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副处级</w:t>
            </w:r>
          </w:p>
        </w:tc>
        <w:tc>
          <w:tcPr>
            <w:tcW w:w="23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现代服务业、创新创业发展</w:t>
            </w:r>
          </w:p>
        </w:tc>
        <w:tc>
          <w:tcPr>
            <w:tcW w:w="7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2</w:t>
            </w:r>
          </w:p>
        </w:tc>
        <w:tc>
          <w:tcPr>
            <w:tcW w:w="30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区人才办、汉文化景区管理处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副处长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3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人才发展、文化旅游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发展</w:t>
            </w:r>
          </w:p>
        </w:tc>
        <w:tc>
          <w:tcPr>
            <w:tcW w:w="7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3</w:t>
            </w:r>
          </w:p>
        </w:tc>
        <w:tc>
          <w:tcPr>
            <w:tcW w:w="30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科技局、大龙湖街道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3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科技创新、载体建设</w:t>
            </w:r>
          </w:p>
        </w:tc>
        <w:tc>
          <w:tcPr>
            <w:tcW w:w="7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4</w:t>
            </w:r>
          </w:p>
        </w:tc>
        <w:tc>
          <w:tcPr>
            <w:tcW w:w="30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金融办、彭城街道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3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金融集聚、平台建设</w:t>
            </w:r>
          </w:p>
        </w:tc>
        <w:tc>
          <w:tcPr>
            <w:tcW w:w="7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5</w:t>
            </w:r>
          </w:p>
        </w:tc>
        <w:tc>
          <w:tcPr>
            <w:tcW w:w="30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招商局、骆驼山街道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3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产业发展、项目集聚</w:t>
            </w:r>
          </w:p>
        </w:tc>
        <w:tc>
          <w:tcPr>
            <w:tcW w:w="7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6</w:t>
            </w:r>
          </w:p>
        </w:tc>
        <w:tc>
          <w:tcPr>
            <w:tcW w:w="30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市场发展服务中心、户部山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管理中心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3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商业发展、特色小镇</w:t>
            </w:r>
          </w:p>
        </w:tc>
        <w:tc>
          <w:tcPr>
            <w:tcW w:w="7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7</w:t>
            </w:r>
          </w:p>
        </w:tc>
        <w:tc>
          <w:tcPr>
            <w:tcW w:w="30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楼宇经济服务中心、黄山街道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3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园区建设、企业孵化</w:t>
            </w:r>
          </w:p>
        </w:tc>
        <w:tc>
          <w:tcPr>
            <w:tcW w:w="7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</w:tbl>
    <w:p>
      <w:pPr>
        <w:spacing w:beforeLines="50" w:line="30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联系人：张本喜，</w:t>
      </w:r>
      <w:r>
        <w:rPr>
          <w:rFonts w:ascii="Times New Roman" w:hAnsi="Times New Roman" w:eastAsia="方正楷体简体"/>
          <w:sz w:val="24"/>
          <w:szCs w:val="24"/>
        </w:rPr>
        <w:t>0516-80803655</w:t>
      </w:r>
    </w:p>
    <w:p>
      <w:pPr>
        <w:spacing w:line="44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spacing w:line="44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spacing w:line="44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spacing w:line="44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spacing w:line="44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widowControl/>
        <w:jc w:val="left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 w:cs="方正小标宋简体"/>
          <w:color w:val="000000"/>
          <w:kern w:val="0"/>
          <w:sz w:val="44"/>
          <w:szCs w:val="4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96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、徐州市泉山区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841"/>
        <w:gridCol w:w="1470"/>
        <w:gridCol w:w="1091"/>
        <w:gridCol w:w="2867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序号</w:t>
            </w:r>
          </w:p>
        </w:tc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单</w:t>
            </w:r>
            <w:r>
              <w:rPr>
                <w:rFonts w:ascii="Times New Roman" w:hAnsi="Times New Roman" w:eastAsia="方正宋黑简体" w:cs="黑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宋黑简体" w:cs="黑体"/>
                <w:sz w:val="24"/>
              </w:rPr>
              <w:t>位</w:t>
            </w:r>
          </w:p>
        </w:tc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拟任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职务</w:t>
            </w:r>
          </w:p>
        </w:tc>
        <w:tc>
          <w:tcPr>
            <w:tcW w:w="10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拟任职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务职级</w:t>
            </w:r>
          </w:p>
        </w:tc>
        <w:tc>
          <w:tcPr>
            <w:tcW w:w="28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1</w:t>
            </w:r>
          </w:p>
        </w:tc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区政府</w:t>
            </w:r>
          </w:p>
        </w:tc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副书记或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副区长</w:t>
            </w: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副处级</w:t>
            </w:r>
          </w:p>
        </w:tc>
        <w:tc>
          <w:tcPr>
            <w:tcW w:w="28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生产性服务业、节能环保、先进制造业、陆路口岸建设</w:t>
            </w: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Cs w:val="21"/>
              </w:rPr>
            </w:pPr>
            <w:r>
              <w:rPr>
                <w:rFonts w:hint="eastAsia" w:ascii="Times New Roman" w:hAnsi="Times New Roman" w:eastAsia="方正仿宋简体" w:cs="仿宋_GB2312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2</w:t>
            </w:r>
          </w:p>
        </w:tc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人才办</w:t>
            </w:r>
          </w:p>
        </w:tc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高新技术、节能环保</w:t>
            </w: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Cs w:val="21"/>
              </w:rPr>
            </w:pPr>
            <w:r>
              <w:rPr>
                <w:rFonts w:hint="eastAsia" w:ascii="Times New Roman" w:hAnsi="Times New Roman" w:eastAsia="方正仿宋简体" w:cs="仿宋_GB2312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3</w:t>
            </w:r>
          </w:p>
        </w:tc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人才办</w:t>
            </w:r>
          </w:p>
        </w:tc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高新技术、节能环保</w:t>
            </w: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4</w:t>
            </w:r>
          </w:p>
        </w:tc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科技局</w:t>
            </w:r>
          </w:p>
        </w:tc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高新技术、科技服务</w:t>
            </w: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5</w:t>
            </w:r>
          </w:p>
        </w:tc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商务局</w:t>
            </w:r>
          </w:p>
        </w:tc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生产性服务业、节能环保、先进制造业</w:t>
            </w: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6</w:t>
            </w:r>
          </w:p>
        </w:tc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人保局</w:t>
            </w:r>
          </w:p>
        </w:tc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生产性服务业、节能环保、先进制造业</w:t>
            </w: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7</w:t>
            </w:r>
          </w:p>
        </w:tc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发改委</w:t>
            </w:r>
          </w:p>
        </w:tc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生产性服务业、节能环保、先进制造业</w:t>
            </w: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8</w:t>
            </w:r>
          </w:p>
        </w:tc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徐州软件园</w:t>
            </w:r>
          </w:p>
        </w:tc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软件与服务外包、矿山物联网、新一代移动通信、移动互联网、云计算应用与服务等战略性新兴产业</w:t>
            </w:r>
          </w:p>
        </w:tc>
        <w:tc>
          <w:tcPr>
            <w:tcW w:w="79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Cs w:val="21"/>
              </w:rPr>
            </w:pPr>
          </w:p>
        </w:tc>
      </w:tr>
    </w:tbl>
    <w:p>
      <w:pPr>
        <w:spacing w:beforeLines="50" w:line="30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联系人：邵鹏，</w:t>
      </w:r>
      <w:r>
        <w:rPr>
          <w:rFonts w:ascii="Times New Roman" w:hAnsi="Times New Roman" w:eastAsia="方正楷体简体"/>
          <w:sz w:val="24"/>
          <w:szCs w:val="24"/>
        </w:rPr>
        <w:t>0516-83861005</w:t>
      </w: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widowControl/>
        <w:jc w:val="left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ascii="Times New Roman" w:hAnsi="Times New Roman"/>
          <w:kern w:val="0"/>
          <w:sz w:val="2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97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、徐州市经济技术开发区</w:t>
      </w:r>
    </w:p>
    <w:tbl>
      <w:tblPr>
        <w:tblStyle w:val="20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92"/>
        <w:gridCol w:w="2834"/>
        <w:gridCol w:w="1156"/>
        <w:gridCol w:w="1050"/>
        <w:gridCol w:w="2415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序号</w:t>
            </w:r>
          </w:p>
        </w:tc>
        <w:tc>
          <w:tcPr>
            <w:tcW w:w="28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单</w:t>
            </w:r>
            <w:r>
              <w:rPr>
                <w:rFonts w:ascii="Times New Roman" w:hAnsi="Times New Roman" w:eastAsia="方正宋黑简体" w:cs="黑体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宋黑简体" w:cs="黑体"/>
                <w:sz w:val="24"/>
              </w:rPr>
              <w:t>位</w:t>
            </w:r>
          </w:p>
        </w:tc>
        <w:tc>
          <w:tcPr>
            <w:tcW w:w="115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pacing w:val="-16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pacing w:val="-16"/>
                <w:sz w:val="24"/>
              </w:rPr>
              <w:t>拟任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pacing w:val="-16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pacing w:val="-16"/>
                <w:sz w:val="24"/>
              </w:rPr>
              <w:t>职务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拟任职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务职级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特色产业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宋黑简体" w:cs="黑体"/>
                <w:sz w:val="24"/>
              </w:rPr>
            </w:pPr>
            <w:r>
              <w:rPr>
                <w:rFonts w:hint="eastAsia" w:ascii="Times New Roman" w:hAnsi="Times New Roman" w:eastAsia="方正宋黑简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1</w:t>
            </w:r>
          </w:p>
        </w:tc>
        <w:tc>
          <w:tcPr>
            <w:tcW w:w="28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管委会</w:t>
            </w:r>
          </w:p>
        </w:tc>
        <w:tc>
          <w:tcPr>
            <w:tcW w:w="115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副处级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2</w:t>
            </w:r>
          </w:p>
        </w:tc>
        <w:tc>
          <w:tcPr>
            <w:tcW w:w="28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发展和改革局</w:t>
            </w:r>
          </w:p>
        </w:tc>
        <w:tc>
          <w:tcPr>
            <w:tcW w:w="115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高端装备制造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3</w:t>
            </w:r>
          </w:p>
        </w:tc>
        <w:tc>
          <w:tcPr>
            <w:tcW w:w="28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大庙街道</w:t>
            </w:r>
          </w:p>
        </w:tc>
        <w:tc>
          <w:tcPr>
            <w:tcW w:w="115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医药生命科学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4</w:t>
            </w:r>
          </w:p>
        </w:tc>
        <w:tc>
          <w:tcPr>
            <w:tcW w:w="28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大黄山街道</w:t>
            </w:r>
          </w:p>
        </w:tc>
        <w:tc>
          <w:tcPr>
            <w:tcW w:w="115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新能源新材料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5</w:t>
            </w:r>
          </w:p>
        </w:tc>
        <w:tc>
          <w:tcPr>
            <w:tcW w:w="28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金山桥街道办事处</w:t>
            </w:r>
          </w:p>
        </w:tc>
        <w:tc>
          <w:tcPr>
            <w:tcW w:w="115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节能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环保技术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6</w:t>
            </w:r>
          </w:p>
        </w:tc>
        <w:tc>
          <w:tcPr>
            <w:tcW w:w="28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东环街道</w:t>
            </w:r>
          </w:p>
        </w:tc>
        <w:tc>
          <w:tcPr>
            <w:tcW w:w="115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信息通信技术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7</w:t>
            </w:r>
          </w:p>
        </w:tc>
        <w:tc>
          <w:tcPr>
            <w:tcW w:w="28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金龙湖街道</w:t>
            </w:r>
          </w:p>
        </w:tc>
        <w:tc>
          <w:tcPr>
            <w:tcW w:w="115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现代服务业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>8</w:t>
            </w:r>
          </w:p>
        </w:tc>
        <w:tc>
          <w:tcPr>
            <w:tcW w:w="28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农业发展办公室、徐庄镇</w:t>
            </w:r>
          </w:p>
        </w:tc>
        <w:tc>
          <w:tcPr>
            <w:tcW w:w="115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副镇长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现代农业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</w:tr>
    </w:tbl>
    <w:p>
      <w:pPr>
        <w:spacing w:beforeLines="50" w:line="30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联系人：田润泽，</w:t>
      </w:r>
      <w:r>
        <w:rPr>
          <w:rFonts w:ascii="Times New Roman" w:hAnsi="Times New Roman" w:eastAsia="方正楷体简体"/>
          <w:sz w:val="24"/>
          <w:szCs w:val="24"/>
        </w:rPr>
        <w:t>0516-87735679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98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、东海县</w:t>
      </w:r>
    </w:p>
    <w:tbl>
      <w:tblPr>
        <w:tblStyle w:val="2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461"/>
        <w:gridCol w:w="1122"/>
        <w:gridCol w:w="982"/>
        <w:gridCol w:w="2832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6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12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拟任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8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拟任职务职级</w:t>
            </w:r>
          </w:p>
        </w:tc>
        <w:tc>
          <w:tcPr>
            <w:tcW w:w="283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1</w:t>
            </w:r>
          </w:p>
        </w:tc>
        <w:tc>
          <w:tcPr>
            <w:tcW w:w="24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县政府</w:t>
            </w: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副县长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副处级</w:t>
            </w:r>
          </w:p>
        </w:tc>
        <w:tc>
          <w:tcPr>
            <w:tcW w:w="283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硅产业、机械汽配、农副产品深加工、新型建材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2</w:t>
            </w:r>
          </w:p>
        </w:tc>
        <w:tc>
          <w:tcPr>
            <w:tcW w:w="24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人才办、东海高新区</w:t>
            </w: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98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3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人才科技、管理服务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3</w:t>
            </w:r>
          </w:p>
        </w:tc>
        <w:tc>
          <w:tcPr>
            <w:tcW w:w="24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县科技局</w:t>
            </w:r>
          </w:p>
        </w:tc>
        <w:tc>
          <w:tcPr>
            <w:tcW w:w="1122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</w:p>
        </w:tc>
        <w:tc>
          <w:tcPr>
            <w:tcW w:w="98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3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硅材料产业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4</w:t>
            </w:r>
          </w:p>
        </w:tc>
        <w:tc>
          <w:tcPr>
            <w:tcW w:w="24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县住建局</w:t>
            </w: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</w:p>
        </w:tc>
        <w:tc>
          <w:tcPr>
            <w:tcW w:w="98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3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城建规划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5</w:t>
            </w:r>
          </w:p>
        </w:tc>
        <w:tc>
          <w:tcPr>
            <w:tcW w:w="24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县卫计委</w:t>
            </w: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98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3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医学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6</w:t>
            </w:r>
          </w:p>
        </w:tc>
        <w:tc>
          <w:tcPr>
            <w:tcW w:w="24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县商务局</w:t>
            </w: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98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3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商务、贸易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7</w:t>
            </w:r>
          </w:p>
        </w:tc>
        <w:tc>
          <w:tcPr>
            <w:tcW w:w="24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房山镇</w:t>
            </w:r>
          </w:p>
        </w:tc>
        <w:tc>
          <w:tcPr>
            <w:tcW w:w="1122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副书记或副镇长</w:t>
            </w:r>
          </w:p>
        </w:tc>
        <w:tc>
          <w:tcPr>
            <w:tcW w:w="98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3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硅产业、钢铁产业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8</w:t>
            </w:r>
          </w:p>
        </w:tc>
        <w:tc>
          <w:tcPr>
            <w:tcW w:w="24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桃林镇</w:t>
            </w:r>
          </w:p>
        </w:tc>
        <w:tc>
          <w:tcPr>
            <w:tcW w:w="1122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副书记或副镇长</w:t>
            </w:r>
          </w:p>
        </w:tc>
        <w:tc>
          <w:tcPr>
            <w:tcW w:w="98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83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循环经济产业、汽车零部件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</w:tbl>
    <w:p>
      <w:pPr>
        <w:spacing w:beforeLines="50" w:line="30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联系人：田文安，</w:t>
      </w:r>
      <w:r>
        <w:rPr>
          <w:rFonts w:ascii="Times New Roman" w:hAnsi="Times New Roman" w:eastAsia="方正楷体简体"/>
          <w:sz w:val="24"/>
          <w:szCs w:val="24"/>
        </w:rPr>
        <w:t>0518-87237061</w:t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99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、灌云县</w:t>
      </w:r>
    </w:p>
    <w:tbl>
      <w:tblPr>
        <w:tblStyle w:val="2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149"/>
        <w:gridCol w:w="1051"/>
        <w:gridCol w:w="978"/>
        <w:gridCol w:w="2381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4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05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拟任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7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拟任职务职级</w:t>
            </w:r>
          </w:p>
        </w:tc>
        <w:tc>
          <w:tcPr>
            <w:tcW w:w="238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76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1</w:t>
            </w:r>
          </w:p>
        </w:tc>
        <w:tc>
          <w:tcPr>
            <w:tcW w:w="31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县政府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副县长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副处级</w:t>
            </w: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2</w:t>
            </w:r>
          </w:p>
        </w:tc>
        <w:tc>
          <w:tcPr>
            <w:tcW w:w="31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人才办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3</w:t>
            </w:r>
          </w:p>
        </w:tc>
        <w:tc>
          <w:tcPr>
            <w:tcW w:w="31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科技局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4</w:t>
            </w:r>
          </w:p>
        </w:tc>
        <w:tc>
          <w:tcPr>
            <w:tcW w:w="31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现代农业园区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芦蒿、紫苏、食用菌等</w:t>
            </w:r>
          </w:p>
        </w:tc>
        <w:tc>
          <w:tcPr>
            <w:tcW w:w="76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5</w:t>
            </w:r>
          </w:p>
        </w:tc>
        <w:tc>
          <w:tcPr>
            <w:tcW w:w="31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旅游局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6</w:t>
            </w:r>
          </w:p>
        </w:tc>
        <w:tc>
          <w:tcPr>
            <w:tcW w:w="31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住建局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7</w:t>
            </w:r>
          </w:p>
        </w:tc>
        <w:tc>
          <w:tcPr>
            <w:tcW w:w="31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经济开发区、侍庄乡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副主任、副乡长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装备制造、食品、纺织</w:t>
            </w:r>
          </w:p>
        </w:tc>
        <w:tc>
          <w:tcPr>
            <w:tcW w:w="76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8</w:t>
            </w:r>
          </w:p>
        </w:tc>
        <w:tc>
          <w:tcPr>
            <w:tcW w:w="31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临港产业区、燕尾港镇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副主任、副镇长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港口物流、船舶制造、精细化工</w:t>
            </w:r>
          </w:p>
        </w:tc>
        <w:tc>
          <w:tcPr>
            <w:tcW w:w="76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</w:tbl>
    <w:p>
      <w:pPr>
        <w:spacing w:beforeLines="50" w:line="30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联系人：徐光，</w:t>
      </w:r>
      <w:r>
        <w:rPr>
          <w:rFonts w:ascii="Times New Roman" w:hAnsi="Times New Roman" w:eastAsia="方正楷体简体"/>
          <w:sz w:val="24"/>
          <w:szCs w:val="24"/>
        </w:rPr>
        <w:t>0518-88109905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100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、灌南县</w:t>
      </w:r>
    </w:p>
    <w:tbl>
      <w:tblPr>
        <w:tblStyle w:val="2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323"/>
        <w:gridCol w:w="1104"/>
        <w:gridCol w:w="1071"/>
        <w:gridCol w:w="3077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2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拟任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7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拟任职务职级</w:t>
            </w:r>
          </w:p>
        </w:tc>
        <w:tc>
          <w:tcPr>
            <w:tcW w:w="307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76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宋体"/>
                <w:color w:val="000000"/>
                <w:sz w:val="22"/>
              </w:rPr>
              <w:t>1</w:t>
            </w:r>
          </w:p>
        </w:tc>
        <w:tc>
          <w:tcPr>
            <w:tcW w:w="232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县政府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副县长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副处级</w:t>
            </w:r>
          </w:p>
        </w:tc>
        <w:tc>
          <w:tcPr>
            <w:tcW w:w="307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精细化工、食用菌栽培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 w:cs="宋体"/>
                <w:color w:val="000000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宋体"/>
                <w:color w:val="000000"/>
                <w:sz w:val="22"/>
              </w:rPr>
              <w:t>2</w:t>
            </w:r>
          </w:p>
        </w:tc>
        <w:tc>
          <w:tcPr>
            <w:tcW w:w="232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人才办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07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精细化工、食用菌栽培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宋体"/>
                <w:color w:val="000000"/>
                <w:sz w:val="22"/>
              </w:rPr>
              <w:t>3</w:t>
            </w:r>
          </w:p>
        </w:tc>
        <w:tc>
          <w:tcPr>
            <w:tcW w:w="232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科技局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07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精细化工、食用菌栽培、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食品酿酒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宋体"/>
                <w:color w:val="000000"/>
                <w:sz w:val="22"/>
              </w:rPr>
              <w:t>4</w:t>
            </w:r>
          </w:p>
        </w:tc>
        <w:tc>
          <w:tcPr>
            <w:tcW w:w="232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农委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07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精细化工、食用菌栽培、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食品酿酒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宋体"/>
                <w:color w:val="000000"/>
                <w:sz w:val="22"/>
              </w:rPr>
              <w:t>5</w:t>
            </w:r>
          </w:p>
        </w:tc>
        <w:tc>
          <w:tcPr>
            <w:tcW w:w="232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住房与城乡建设局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07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精细化工、食用菌栽培、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食品酿酒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宋体"/>
                <w:color w:val="000000"/>
                <w:sz w:val="22"/>
              </w:rPr>
              <w:t>6</w:t>
            </w:r>
          </w:p>
        </w:tc>
        <w:tc>
          <w:tcPr>
            <w:tcW w:w="232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北陈集镇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副镇长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07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食用菌、灵芝栽培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宋体"/>
                <w:color w:val="000000"/>
                <w:sz w:val="22"/>
              </w:rPr>
              <w:t>7</w:t>
            </w:r>
          </w:p>
        </w:tc>
        <w:tc>
          <w:tcPr>
            <w:tcW w:w="232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李集乡招商办、田园办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副主任、副主任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07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板材加工、稻鱼混养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8</w:t>
            </w:r>
          </w:p>
        </w:tc>
        <w:tc>
          <w:tcPr>
            <w:tcW w:w="232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江苏连云港化工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产业园区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07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精细化工、医药中间体、染料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</w:tbl>
    <w:p>
      <w:pPr>
        <w:spacing w:beforeLines="50" w:line="30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联系人：马在驰，</w:t>
      </w:r>
      <w:r>
        <w:rPr>
          <w:rFonts w:ascii="Times New Roman" w:hAnsi="Times New Roman" w:eastAsia="方正楷体简体"/>
          <w:sz w:val="24"/>
          <w:szCs w:val="24"/>
        </w:rPr>
        <w:t>0518-83968305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101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、连云港市赣榆区</w:t>
      </w:r>
    </w:p>
    <w:tbl>
      <w:tblPr>
        <w:tblStyle w:val="2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95"/>
        <w:gridCol w:w="1154"/>
        <w:gridCol w:w="1062"/>
        <w:gridCol w:w="3245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9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15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color w:val="000000"/>
                <w:spacing w:val="-18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pacing w:val="-18"/>
                <w:sz w:val="24"/>
                <w:szCs w:val="24"/>
              </w:rPr>
              <w:t>拟任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pacing w:val="-18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pacing w:val="-18"/>
                <w:sz w:val="24"/>
                <w:szCs w:val="24"/>
              </w:rPr>
              <w:t>职务</w:t>
            </w:r>
          </w:p>
        </w:tc>
        <w:tc>
          <w:tcPr>
            <w:tcW w:w="106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拟任职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务职级</w:t>
            </w:r>
          </w:p>
        </w:tc>
        <w:tc>
          <w:tcPr>
            <w:tcW w:w="324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区政府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副区长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副处级</w:t>
            </w:r>
          </w:p>
        </w:tc>
        <w:tc>
          <w:tcPr>
            <w:tcW w:w="32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石化、钢铁机械、装备制造、机械电子、新能源、新材料、海产品养殖加工、特色果蔬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 w:cs="宋体"/>
                <w:color w:val="000000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人才办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2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3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科技局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2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4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农委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2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5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赣榆经济开发区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245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新能源、装备制造、智能制造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6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赣榆海洋经济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开发区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2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机械电子、海洋食品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7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区安监局、柘汪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临港产业区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ascii="Times New Roman" w:hAnsi="Times New Roman" w:eastAsia="方正仿宋简体" w:cs="仿宋_GB2312"/>
                <w:sz w:val="22"/>
              </w:rPr>
              <w:t xml:space="preserve"> </w:t>
            </w: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副局长、副主任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2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石化、钢铁、装备制造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8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赣榆海州湾、生物科技园区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245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生物化工、新材料、机械制造、海产品养殖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</w:tbl>
    <w:p>
      <w:pPr>
        <w:spacing w:beforeLines="50" w:line="30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联系人：王涛，</w:t>
      </w:r>
      <w:r>
        <w:rPr>
          <w:rFonts w:ascii="Times New Roman" w:hAnsi="Times New Roman" w:eastAsia="方正楷体简体"/>
          <w:sz w:val="24"/>
          <w:szCs w:val="24"/>
        </w:rPr>
        <w:t>0518-86223339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102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、连云港市海州区</w:t>
      </w:r>
    </w:p>
    <w:tbl>
      <w:tblPr>
        <w:tblStyle w:val="20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29"/>
        <w:gridCol w:w="2168"/>
        <w:gridCol w:w="944"/>
        <w:gridCol w:w="957"/>
        <w:gridCol w:w="3245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94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拟任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5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拟任职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务职级</w:t>
            </w:r>
          </w:p>
        </w:tc>
        <w:tc>
          <w:tcPr>
            <w:tcW w:w="324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81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区政府</w:t>
            </w:r>
          </w:p>
        </w:tc>
        <w:tc>
          <w:tcPr>
            <w:tcW w:w="94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副区长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副处级</w:t>
            </w:r>
          </w:p>
        </w:tc>
        <w:tc>
          <w:tcPr>
            <w:tcW w:w="324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装备制造、新材料、新医药、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新能源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21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科技局</w:t>
            </w:r>
          </w:p>
        </w:tc>
        <w:tc>
          <w:tcPr>
            <w:tcW w:w="94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24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21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人才办</w:t>
            </w:r>
          </w:p>
        </w:tc>
        <w:tc>
          <w:tcPr>
            <w:tcW w:w="94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24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21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人社局</w:t>
            </w:r>
          </w:p>
        </w:tc>
        <w:tc>
          <w:tcPr>
            <w:tcW w:w="94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24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21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海州经济开发区海州工业园</w:t>
            </w:r>
          </w:p>
        </w:tc>
        <w:tc>
          <w:tcPr>
            <w:tcW w:w="94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副书记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24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21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海州经济开发区新浦工业园</w:t>
            </w:r>
          </w:p>
        </w:tc>
        <w:tc>
          <w:tcPr>
            <w:tcW w:w="94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副书记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24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w="21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区农水局</w:t>
            </w:r>
          </w:p>
        </w:tc>
        <w:tc>
          <w:tcPr>
            <w:tcW w:w="94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32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现代高效农业、乡村旅游业</w:t>
            </w:r>
          </w:p>
        </w:tc>
        <w:tc>
          <w:tcPr>
            <w:tcW w:w="81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sz w:val="22"/>
              </w:rPr>
            </w:pPr>
          </w:p>
        </w:tc>
      </w:tr>
    </w:tbl>
    <w:p>
      <w:pPr>
        <w:spacing w:beforeLines="50" w:line="30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联系人：李绘，</w:t>
      </w:r>
      <w:r>
        <w:rPr>
          <w:rFonts w:ascii="Times New Roman" w:hAnsi="Times New Roman" w:eastAsia="方正楷体简体"/>
          <w:sz w:val="24"/>
          <w:szCs w:val="24"/>
        </w:rPr>
        <w:t>0518-85427978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103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、连云港市连云区</w:t>
      </w:r>
    </w:p>
    <w:tbl>
      <w:tblPr>
        <w:tblStyle w:val="20"/>
        <w:tblW w:w="9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16"/>
        <w:gridCol w:w="2731"/>
        <w:gridCol w:w="1469"/>
        <w:gridCol w:w="1049"/>
        <w:gridCol w:w="2313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71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3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46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拟任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4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拟任职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务职级</w:t>
            </w:r>
          </w:p>
        </w:tc>
        <w:tc>
          <w:tcPr>
            <w:tcW w:w="231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73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1</w:t>
            </w:r>
          </w:p>
        </w:tc>
        <w:tc>
          <w:tcPr>
            <w:tcW w:w="273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区政府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副区长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副处级</w:t>
            </w:r>
          </w:p>
        </w:tc>
        <w:tc>
          <w:tcPr>
            <w:tcW w:w="23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2</w:t>
            </w:r>
          </w:p>
        </w:tc>
        <w:tc>
          <w:tcPr>
            <w:tcW w:w="273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人才办、住建局、云山街道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副主任、副局长、副书记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3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特色小镇</w:t>
            </w:r>
          </w:p>
        </w:tc>
        <w:tc>
          <w:tcPr>
            <w:tcW w:w="7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3</w:t>
            </w:r>
          </w:p>
        </w:tc>
        <w:tc>
          <w:tcPr>
            <w:tcW w:w="273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卫计局、海州湾街道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pacing w:val="-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pacing w:val="-12"/>
                <w:sz w:val="22"/>
              </w:rPr>
              <w:t>副局长、副书记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3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现代健康</w:t>
            </w:r>
          </w:p>
        </w:tc>
        <w:tc>
          <w:tcPr>
            <w:tcW w:w="7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4</w:t>
            </w:r>
          </w:p>
        </w:tc>
        <w:tc>
          <w:tcPr>
            <w:tcW w:w="273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文体局、宿城街道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pacing w:val="-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pacing w:val="-12"/>
                <w:sz w:val="22"/>
              </w:rPr>
              <w:t>副局长、副书记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3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区域旅游</w:t>
            </w:r>
          </w:p>
        </w:tc>
        <w:tc>
          <w:tcPr>
            <w:tcW w:w="73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5</w:t>
            </w:r>
          </w:p>
        </w:tc>
        <w:tc>
          <w:tcPr>
            <w:tcW w:w="273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司法局、墟沟街道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pacing w:val="-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pacing w:val="-12"/>
                <w:sz w:val="22"/>
              </w:rPr>
              <w:t>副局长、副书记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3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现代服务业</w:t>
            </w:r>
          </w:p>
        </w:tc>
        <w:tc>
          <w:tcPr>
            <w:tcW w:w="73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6</w:t>
            </w:r>
          </w:p>
        </w:tc>
        <w:tc>
          <w:tcPr>
            <w:tcW w:w="273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科技局、高公岛街道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pacing w:val="-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pacing w:val="-12"/>
                <w:sz w:val="22"/>
              </w:rPr>
              <w:t>副局长、副书记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副科级</w:t>
            </w:r>
          </w:p>
        </w:tc>
        <w:tc>
          <w:tcPr>
            <w:tcW w:w="23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海洋渔业</w:t>
            </w:r>
          </w:p>
        </w:tc>
        <w:tc>
          <w:tcPr>
            <w:tcW w:w="73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</w:rPr>
              <w:t>　</w:t>
            </w:r>
          </w:p>
        </w:tc>
      </w:tr>
    </w:tbl>
    <w:p>
      <w:pPr>
        <w:spacing w:beforeLines="50" w:line="30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联系人：王昭玮，</w:t>
      </w:r>
      <w:r>
        <w:rPr>
          <w:rFonts w:ascii="Times New Roman" w:hAnsi="Times New Roman" w:eastAsia="方正楷体简体"/>
          <w:sz w:val="24"/>
          <w:szCs w:val="24"/>
        </w:rPr>
        <w:t>0518-82309159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104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、连云港经济技术开发区</w:t>
      </w:r>
    </w:p>
    <w:tbl>
      <w:tblPr>
        <w:tblStyle w:val="2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463"/>
        <w:gridCol w:w="1049"/>
        <w:gridCol w:w="1026"/>
        <w:gridCol w:w="2963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6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04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pacing w:val="-16"/>
                <w:sz w:val="24"/>
                <w:szCs w:val="24"/>
              </w:rPr>
              <w:t>拟任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pacing w:val="-16"/>
                <w:sz w:val="24"/>
                <w:szCs w:val="24"/>
              </w:rPr>
              <w:t>职务</w:t>
            </w:r>
          </w:p>
        </w:tc>
        <w:tc>
          <w:tcPr>
            <w:tcW w:w="102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拟任职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务职级</w:t>
            </w:r>
          </w:p>
        </w:tc>
        <w:tc>
          <w:tcPr>
            <w:tcW w:w="296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76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1</w:t>
            </w:r>
          </w:p>
        </w:tc>
        <w:tc>
          <w:tcPr>
            <w:tcW w:w="246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管委会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副处级</w:t>
            </w:r>
          </w:p>
        </w:tc>
        <w:tc>
          <w:tcPr>
            <w:tcW w:w="2963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生命健康、先进材料、临港装备制造</w:t>
            </w:r>
          </w:p>
        </w:tc>
        <w:tc>
          <w:tcPr>
            <w:tcW w:w="76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 w:cs="宋体"/>
                <w:color w:val="000000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2</w:t>
            </w:r>
          </w:p>
        </w:tc>
        <w:tc>
          <w:tcPr>
            <w:tcW w:w="246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人才办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正科级</w:t>
            </w:r>
          </w:p>
        </w:tc>
        <w:tc>
          <w:tcPr>
            <w:tcW w:w="296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3</w:t>
            </w:r>
          </w:p>
        </w:tc>
        <w:tc>
          <w:tcPr>
            <w:tcW w:w="246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科技局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正科级</w:t>
            </w:r>
          </w:p>
        </w:tc>
        <w:tc>
          <w:tcPr>
            <w:tcW w:w="296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4</w:t>
            </w:r>
          </w:p>
        </w:tc>
        <w:tc>
          <w:tcPr>
            <w:tcW w:w="246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经济发展局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副局长</w:t>
            </w: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正科级</w:t>
            </w:r>
          </w:p>
        </w:tc>
        <w:tc>
          <w:tcPr>
            <w:tcW w:w="296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5</w:t>
            </w:r>
          </w:p>
        </w:tc>
        <w:tc>
          <w:tcPr>
            <w:tcW w:w="246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企业服务中心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副主任</w:t>
            </w: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正科级</w:t>
            </w:r>
          </w:p>
        </w:tc>
        <w:tc>
          <w:tcPr>
            <w:tcW w:w="296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sz w:val="22"/>
              </w:rPr>
              <w:t>6</w:t>
            </w:r>
          </w:p>
        </w:tc>
        <w:tc>
          <w:tcPr>
            <w:tcW w:w="246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生命健康产业人才创新驱动工作站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站长</w:t>
            </w: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  <w:r>
              <w:rPr>
                <w:rFonts w:hint="eastAsia" w:ascii="Times New Roman" w:hAnsi="Times New Roman" w:eastAsia="方正仿宋简体" w:cs="仿宋_GB2312"/>
                <w:sz w:val="22"/>
              </w:rPr>
              <w:t>正科级</w:t>
            </w:r>
          </w:p>
        </w:tc>
        <w:tc>
          <w:tcPr>
            <w:tcW w:w="296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仿宋_GB2312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 w:cs="宋体"/>
                <w:color w:val="000000"/>
                <w:sz w:val="22"/>
              </w:rPr>
            </w:pPr>
          </w:p>
        </w:tc>
      </w:tr>
    </w:tbl>
    <w:p>
      <w:pPr>
        <w:spacing w:beforeLines="50" w:line="30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</w:t>
      </w:r>
      <w:r>
        <w:rPr>
          <w:rFonts w:ascii="Times New Roman" w:hAnsi="Times New Roman" w:eastAsia="方正楷体简体"/>
          <w:sz w:val="24"/>
          <w:szCs w:val="24"/>
        </w:rPr>
        <w:t>:</w:t>
      </w:r>
      <w:r>
        <w:rPr>
          <w:rFonts w:hint="eastAsia" w:ascii="Times New Roman" w:hAnsi="Times New Roman" w:eastAsia="方正楷体简体"/>
          <w:sz w:val="24"/>
          <w:szCs w:val="24"/>
        </w:rPr>
        <w:t>薛洋，</w:t>
      </w:r>
      <w:r>
        <w:rPr>
          <w:rFonts w:ascii="Times New Roman" w:hAnsi="Times New Roman" w:eastAsia="方正楷体简体"/>
          <w:sz w:val="24"/>
          <w:szCs w:val="24"/>
        </w:rPr>
        <w:t>0518-85882802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t>105</w:t>
      </w:r>
      <w:r>
        <w:rPr>
          <w:rFonts w:hint="eastAsia" w:ascii="Times New Roman" w:hAnsi="Times New Roman" w:eastAsia="方正宋黑简体"/>
          <w:snapToGrid w:val="0"/>
          <w:kern w:val="0"/>
          <w:sz w:val="34"/>
          <w:szCs w:val="34"/>
        </w:rPr>
        <w:t>、连云港市高新区</w:t>
      </w:r>
    </w:p>
    <w:tbl>
      <w:tblPr>
        <w:tblStyle w:val="2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461"/>
        <w:gridCol w:w="946"/>
        <w:gridCol w:w="1020"/>
        <w:gridCol w:w="3042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6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9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拟任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2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拟任职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务职级</w:t>
            </w:r>
          </w:p>
        </w:tc>
        <w:tc>
          <w:tcPr>
            <w:tcW w:w="304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宋黑简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宋黑简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1</w:t>
            </w:r>
          </w:p>
        </w:tc>
        <w:tc>
          <w:tcPr>
            <w:tcW w:w="2461" w:type="dxa"/>
            <w:vAlign w:val="center"/>
          </w:tcPr>
          <w:p>
            <w:pPr>
              <w:adjustRightInd w:val="0"/>
              <w:snapToGrid w:val="0"/>
              <w:spacing w:beforeLines="30" w:afterLines="30"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管委会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beforeLines="30" w:afterLines="30"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beforeLines="30" w:afterLines="30"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3042" w:type="dxa"/>
            <w:vAlign w:val="center"/>
          </w:tcPr>
          <w:p>
            <w:pPr>
              <w:spacing w:beforeLines="30" w:afterLines="30"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智能制造、大健康、软件与信息服务、科技服务业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2</w:t>
            </w:r>
          </w:p>
        </w:tc>
        <w:tc>
          <w:tcPr>
            <w:tcW w:w="24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科学技术局</w:t>
            </w:r>
          </w:p>
        </w:tc>
        <w:tc>
          <w:tcPr>
            <w:tcW w:w="94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04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3</w:t>
            </w:r>
          </w:p>
        </w:tc>
        <w:tc>
          <w:tcPr>
            <w:tcW w:w="24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经济发展与安全监督局</w:t>
            </w:r>
          </w:p>
        </w:tc>
        <w:tc>
          <w:tcPr>
            <w:tcW w:w="9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0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4</w:t>
            </w:r>
          </w:p>
        </w:tc>
        <w:tc>
          <w:tcPr>
            <w:tcW w:w="24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规划建设局</w:t>
            </w:r>
          </w:p>
        </w:tc>
        <w:tc>
          <w:tcPr>
            <w:tcW w:w="9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0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5</w:t>
            </w:r>
          </w:p>
        </w:tc>
        <w:tc>
          <w:tcPr>
            <w:tcW w:w="24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投资促进局</w:t>
            </w:r>
          </w:p>
        </w:tc>
        <w:tc>
          <w:tcPr>
            <w:tcW w:w="9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0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6</w:t>
            </w:r>
          </w:p>
        </w:tc>
        <w:tc>
          <w:tcPr>
            <w:tcW w:w="24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社会事业局</w:t>
            </w:r>
          </w:p>
        </w:tc>
        <w:tc>
          <w:tcPr>
            <w:tcW w:w="94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副局长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04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7</w:t>
            </w:r>
          </w:p>
        </w:tc>
        <w:tc>
          <w:tcPr>
            <w:tcW w:w="24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区人才办</w:t>
            </w:r>
          </w:p>
        </w:tc>
        <w:tc>
          <w:tcPr>
            <w:tcW w:w="9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304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</w:tbl>
    <w:p>
      <w:pPr>
        <w:spacing w:beforeLines="50" w:line="30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联系人：孙彦君，</w:t>
      </w:r>
      <w:r>
        <w:rPr>
          <w:rFonts w:ascii="Times New Roman" w:hAnsi="Times New Roman" w:eastAsia="方正楷体简体"/>
          <w:sz w:val="24"/>
          <w:szCs w:val="24"/>
        </w:rPr>
        <w:t>0518-81888879</w:t>
      </w:r>
    </w:p>
    <w:p>
      <w:pPr>
        <w:widowControl/>
        <w:jc w:val="left"/>
        <w:rPr>
          <w:rFonts w:ascii="Times New Roman" w:hAnsi="Times New Roman" w:eastAsia="方正楷体简体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70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ZXiaoBiaoSong-B05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  <w:sz w:val="28"/>
        <w:szCs w:val="28"/>
      </w:rPr>
    </w:pPr>
    <w:r>
      <w:rPr>
        <w:rStyle w:val="17"/>
        <w:sz w:val="28"/>
        <w:szCs w:val="28"/>
      </w:rPr>
      <w:t xml:space="preserve">— </w:t>
    </w:r>
    <w:r>
      <w:rPr>
        <w:rStyle w:val="17"/>
        <w:rFonts w:ascii="Times New Roman" w:hAnsi="Times New Roman"/>
        <w:sz w:val="28"/>
        <w:szCs w:val="28"/>
      </w:rPr>
      <w:fldChar w:fldCharType="begin"/>
    </w:r>
    <w:r>
      <w:rPr>
        <w:rStyle w:val="17"/>
        <w:rFonts w:ascii="Times New Roman" w:hAnsi="Times New Roman"/>
        <w:sz w:val="28"/>
        <w:szCs w:val="28"/>
      </w:rPr>
      <w:instrText xml:space="preserve">PAGE  </w:instrText>
    </w:r>
    <w:r>
      <w:rPr>
        <w:rStyle w:val="17"/>
        <w:rFonts w:ascii="Times New Roman" w:hAnsi="Times New Roman"/>
        <w:sz w:val="28"/>
        <w:szCs w:val="28"/>
      </w:rPr>
      <w:fldChar w:fldCharType="separate"/>
    </w:r>
    <w:r>
      <w:rPr>
        <w:rStyle w:val="17"/>
        <w:rFonts w:ascii="Times New Roman" w:hAnsi="Times New Roman"/>
        <w:sz w:val="28"/>
        <w:szCs w:val="28"/>
      </w:rPr>
      <w:t>4</w:t>
    </w:r>
    <w:r>
      <w:rPr>
        <w:rStyle w:val="17"/>
        <w:rFonts w:ascii="Times New Roman" w:hAnsi="Times New Roman"/>
        <w:sz w:val="28"/>
        <w:szCs w:val="28"/>
      </w:rPr>
      <w:fldChar w:fldCharType="end"/>
    </w:r>
    <w:r>
      <w:rPr>
        <w:rStyle w:val="17"/>
        <w:sz w:val="28"/>
        <w:szCs w:val="28"/>
      </w:rPr>
      <w:t xml:space="preserve"> —</w:t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621"/>
    <w:rsid w:val="000003D7"/>
    <w:rsid w:val="00000511"/>
    <w:rsid w:val="00000CA1"/>
    <w:rsid w:val="00001774"/>
    <w:rsid w:val="000025C1"/>
    <w:rsid w:val="000030E8"/>
    <w:rsid w:val="00003B02"/>
    <w:rsid w:val="00003E5B"/>
    <w:rsid w:val="00005192"/>
    <w:rsid w:val="00005831"/>
    <w:rsid w:val="000068D5"/>
    <w:rsid w:val="00007E8A"/>
    <w:rsid w:val="000105C3"/>
    <w:rsid w:val="00010DEC"/>
    <w:rsid w:val="000111E9"/>
    <w:rsid w:val="00012047"/>
    <w:rsid w:val="0001241D"/>
    <w:rsid w:val="000128F6"/>
    <w:rsid w:val="00012948"/>
    <w:rsid w:val="00012A80"/>
    <w:rsid w:val="00012F52"/>
    <w:rsid w:val="0001374D"/>
    <w:rsid w:val="000140A8"/>
    <w:rsid w:val="00014508"/>
    <w:rsid w:val="000150A7"/>
    <w:rsid w:val="000162A8"/>
    <w:rsid w:val="000173FA"/>
    <w:rsid w:val="00020255"/>
    <w:rsid w:val="00020ABE"/>
    <w:rsid w:val="00020FEB"/>
    <w:rsid w:val="00021117"/>
    <w:rsid w:val="0002278E"/>
    <w:rsid w:val="00022D49"/>
    <w:rsid w:val="000233D4"/>
    <w:rsid w:val="000253DB"/>
    <w:rsid w:val="0002558E"/>
    <w:rsid w:val="00025985"/>
    <w:rsid w:val="00025C70"/>
    <w:rsid w:val="0002611F"/>
    <w:rsid w:val="00027088"/>
    <w:rsid w:val="00030247"/>
    <w:rsid w:val="00030445"/>
    <w:rsid w:val="00030B4A"/>
    <w:rsid w:val="00030FB9"/>
    <w:rsid w:val="00032D1E"/>
    <w:rsid w:val="0003300A"/>
    <w:rsid w:val="000336D7"/>
    <w:rsid w:val="00034306"/>
    <w:rsid w:val="00034679"/>
    <w:rsid w:val="00034FDD"/>
    <w:rsid w:val="000352C8"/>
    <w:rsid w:val="00035331"/>
    <w:rsid w:val="000356E9"/>
    <w:rsid w:val="00035725"/>
    <w:rsid w:val="00035842"/>
    <w:rsid w:val="0003659E"/>
    <w:rsid w:val="00036C69"/>
    <w:rsid w:val="00036D2C"/>
    <w:rsid w:val="00037FDF"/>
    <w:rsid w:val="00041C6F"/>
    <w:rsid w:val="00042AFD"/>
    <w:rsid w:val="00044180"/>
    <w:rsid w:val="00044315"/>
    <w:rsid w:val="0004668A"/>
    <w:rsid w:val="00046D5E"/>
    <w:rsid w:val="00047B69"/>
    <w:rsid w:val="00047DB9"/>
    <w:rsid w:val="00050321"/>
    <w:rsid w:val="000515A8"/>
    <w:rsid w:val="00051C93"/>
    <w:rsid w:val="00051E5D"/>
    <w:rsid w:val="00053AE9"/>
    <w:rsid w:val="00053F8B"/>
    <w:rsid w:val="00054512"/>
    <w:rsid w:val="00054637"/>
    <w:rsid w:val="00054725"/>
    <w:rsid w:val="00054D19"/>
    <w:rsid w:val="00054EC5"/>
    <w:rsid w:val="00054F5D"/>
    <w:rsid w:val="00055171"/>
    <w:rsid w:val="00055183"/>
    <w:rsid w:val="00055923"/>
    <w:rsid w:val="00061DE9"/>
    <w:rsid w:val="000621D3"/>
    <w:rsid w:val="00063036"/>
    <w:rsid w:val="0006342B"/>
    <w:rsid w:val="00063D68"/>
    <w:rsid w:val="00063E61"/>
    <w:rsid w:val="000652A3"/>
    <w:rsid w:val="00065D83"/>
    <w:rsid w:val="000660A6"/>
    <w:rsid w:val="00067001"/>
    <w:rsid w:val="0006799B"/>
    <w:rsid w:val="00071BB1"/>
    <w:rsid w:val="00072529"/>
    <w:rsid w:val="000733E5"/>
    <w:rsid w:val="00073462"/>
    <w:rsid w:val="000740BD"/>
    <w:rsid w:val="000753EB"/>
    <w:rsid w:val="00076180"/>
    <w:rsid w:val="0007657E"/>
    <w:rsid w:val="000769FE"/>
    <w:rsid w:val="00080EEB"/>
    <w:rsid w:val="00080F66"/>
    <w:rsid w:val="000811BD"/>
    <w:rsid w:val="00081F9C"/>
    <w:rsid w:val="000822EC"/>
    <w:rsid w:val="00082EAE"/>
    <w:rsid w:val="00083D7D"/>
    <w:rsid w:val="00084752"/>
    <w:rsid w:val="00084A27"/>
    <w:rsid w:val="0008621A"/>
    <w:rsid w:val="00090ABD"/>
    <w:rsid w:val="00090C08"/>
    <w:rsid w:val="000911A8"/>
    <w:rsid w:val="0009196E"/>
    <w:rsid w:val="00091B1A"/>
    <w:rsid w:val="00091DB9"/>
    <w:rsid w:val="0009247E"/>
    <w:rsid w:val="0009367C"/>
    <w:rsid w:val="000936F2"/>
    <w:rsid w:val="00093979"/>
    <w:rsid w:val="00093BCF"/>
    <w:rsid w:val="00094195"/>
    <w:rsid w:val="000962D7"/>
    <w:rsid w:val="00096FCB"/>
    <w:rsid w:val="000A0D22"/>
    <w:rsid w:val="000A13FC"/>
    <w:rsid w:val="000A158F"/>
    <w:rsid w:val="000A24A6"/>
    <w:rsid w:val="000A2930"/>
    <w:rsid w:val="000A33DB"/>
    <w:rsid w:val="000A3778"/>
    <w:rsid w:val="000A3A6F"/>
    <w:rsid w:val="000A46C1"/>
    <w:rsid w:val="000A4CDE"/>
    <w:rsid w:val="000B0486"/>
    <w:rsid w:val="000B0711"/>
    <w:rsid w:val="000B1BEE"/>
    <w:rsid w:val="000B2A3D"/>
    <w:rsid w:val="000B317A"/>
    <w:rsid w:val="000B35B9"/>
    <w:rsid w:val="000B375F"/>
    <w:rsid w:val="000B3B46"/>
    <w:rsid w:val="000B449A"/>
    <w:rsid w:val="000B4942"/>
    <w:rsid w:val="000B4F40"/>
    <w:rsid w:val="000B5A30"/>
    <w:rsid w:val="000B5B72"/>
    <w:rsid w:val="000B5CB9"/>
    <w:rsid w:val="000B653F"/>
    <w:rsid w:val="000B7061"/>
    <w:rsid w:val="000C0677"/>
    <w:rsid w:val="000C09A8"/>
    <w:rsid w:val="000C0FD0"/>
    <w:rsid w:val="000C1A8B"/>
    <w:rsid w:val="000C1AEA"/>
    <w:rsid w:val="000C1B54"/>
    <w:rsid w:val="000C23C9"/>
    <w:rsid w:val="000C3314"/>
    <w:rsid w:val="000C3CB5"/>
    <w:rsid w:val="000C3ECB"/>
    <w:rsid w:val="000C53A3"/>
    <w:rsid w:val="000C68B1"/>
    <w:rsid w:val="000D083E"/>
    <w:rsid w:val="000D2890"/>
    <w:rsid w:val="000D3255"/>
    <w:rsid w:val="000D338D"/>
    <w:rsid w:val="000D44D0"/>
    <w:rsid w:val="000D4636"/>
    <w:rsid w:val="000D4CA4"/>
    <w:rsid w:val="000D5323"/>
    <w:rsid w:val="000D6E5E"/>
    <w:rsid w:val="000D7888"/>
    <w:rsid w:val="000D79BB"/>
    <w:rsid w:val="000D7CF3"/>
    <w:rsid w:val="000E0A7A"/>
    <w:rsid w:val="000E0BBF"/>
    <w:rsid w:val="000E1713"/>
    <w:rsid w:val="000E2105"/>
    <w:rsid w:val="000E2A1D"/>
    <w:rsid w:val="000E3A32"/>
    <w:rsid w:val="000E46F5"/>
    <w:rsid w:val="000E4C8F"/>
    <w:rsid w:val="000E58FF"/>
    <w:rsid w:val="000E6479"/>
    <w:rsid w:val="000E7B40"/>
    <w:rsid w:val="000E7E3B"/>
    <w:rsid w:val="000F105F"/>
    <w:rsid w:val="000F1111"/>
    <w:rsid w:val="000F1F47"/>
    <w:rsid w:val="000F2D5C"/>
    <w:rsid w:val="000F34E8"/>
    <w:rsid w:val="000F370A"/>
    <w:rsid w:val="000F3B53"/>
    <w:rsid w:val="000F3E21"/>
    <w:rsid w:val="000F427B"/>
    <w:rsid w:val="000F4F97"/>
    <w:rsid w:val="000F6399"/>
    <w:rsid w:val="000F6577"/>
    <w:rsid w:val="000F735C"/>
    <w:rsid w:val="000F77E2"/>
    <w:rsid w:val="000F7D97"/>
    <w:rsid w:val="001014EF"/>
    <w:rsid w:val="0010203A"/>
    <w:rsid w:val="001034AC"/>
    <w:rsid w:val="00103CFA"/>
    <w:rsid w:val="00104217"/>
    <w:rsid w:val="00104422"/>
    <w:rsid w:val="00105677"/>
    <w:rsid w:val="001061F6"/>
    <w:rsid w:val="001066FC"/>
    <w:rsid w:val="00107823"/>
    <w:rsid w:val="00110A16"/>
    <w:rsid w:val="00111244"/>
    <w:rsid w:val="00111503"/>
    <w:rsid w:val="00112EB4"/>
    <w:rsid w:val="001137B5"/>
    <w:rsid w:val="00113C60"/>
    <w:rsid w:val="00113DCC"/>
    <w:rsid w:val="0011446F"/>
    <w:rsid w:val="00114581"/>
    <w:rsid w:val="00114780"/>
    <w:rsid w:val="00115939"/>
    <w:rsid w:val="00116462"/>
    <w:rsid w:val="00116E0B"/>
    <w:rsid w:val="00116EF4"/>
    <w:rsid w:val="0011763E"/>
    <w:rsid w:val="00120921"/>
    <w:rsid w:val="00120F47"/>
    <w:rsid w:val="001212B9"/>
    <w:rsid w:val="00121ADA"/>
    <w:rsid w:val="00122CAE"/>
    <w:rsid w:val="00122CCF"/>
    <w:rsid w:val="001233B3"/>
    <w:rsid w:val="00123E08"/>
    <w:rsid w:val="00124DDF"/>
    <w:rsid w:val="0012583D"/>
    <w:rsid w:val="00127062"/>
    <w:rsid w:val="001301BB"/>
    <w:rsid w:val="001317A3"/>
    <w:rsid w:val="00131B90"/>
    <w:rsid w:val="001329B1"/>
    <w:rsid w:val="00133D7B"/>
    <w:rsid w:val="00134428"/>
    <w:rsid w:val="00134AD6"/>
    <w:rsid w:val="00135C27"/>
    <w:rsid w:val="00136192"/>
    <w:rsid w:val="001365F1"/>
    <w:rsid w:val="00136CEE"/>
    <w:rsid w:val="0013700A"/>
    <w:rsid w:val="00137516"/>
    <w:rsid w:val="0013780B"/>
    <w:rsid w:val="001406E9"/>
    <w:rsid w:val="00140DE2"/>
    <w:rsid w:val="00141108"/>
    <w:rsid w:val="0014167A"/>
    <w:rsid w:val="00142636"/>
    <w:rsid w:val="00143AD5"/>
    <w:rsid w:val="00143AD9"/>
    <w:rsid w:val="001447F1"/>
    <w:rsid w:val="00144FCC"/>
    <w:rsid w:val="001454CC"/>
    <w:rsid w:val="00146041"/>
    <w:rsid w:val="00146089"/>
    <w:rsid w:val="0014620C"/>
    <w:rsid w:val="001473CD"/>
    <w:rsid w:val="00150341"/>
    <w:rsid w:val="001503D8"/>
    <w:rsid w:val="0015150B"/>
    <w:rsid w:val="00152231"/>
    <w:rsid w:val="00152D8D"/>
    <w:rsid w:val="00152E06"/>
    <w:rsid w:val="001545FB"/>
    <w:rsid w:val="00156A96"/>
    <w:rsid w:val="00156E12"/>
    <w:rsid w:val="00157834"/>
    <w:rsid w:val="001579A9"/>
    <w:rsid w:val="00157CE4"/>
    <w:rsid w:val="001605DF"/>
    <w:rsid w:val="00161E92"/>
    <w:rsid w:val="0016274F"/>
    <w:rsid w:val="00162EA9"/>
    <w:rsid w:val="001630BD"/>
    <w:rsid w:val="001630EB"/>
    <w:rsid w:val="001633B0"/>
    <w:rsid w:val="001636C2"/>
    <w:rsid w:val="00163BA0"/>
    <w:rsid w:val="00164F1D"/>
    <w:rsid w:val="001702DA"/>
    <w:rsid w:val="001707C5"/>
    <w:rsid w:val="001714AE"/>
    <w:rsid w:val="001744E5"/>
    <w:rsid w:val="00174773"/>
    <w:rsid w:val="00174EAC"/>
    <w:rsid w:val="00174F98"/>
    <w:rsid w:val="00175920"/>
    <w:rsid w:val="001762B7"/>
    <w:rsid w:val="001775EC"/>
    <w:rsid w:val="001777DD"/>
    <w:rsid w:val="001804F0"/>
    <w:rsid w:val="00180F49"/>
    <w:rsid w:val="00181DAC"/>
    <w:rsid w:val="00181F1A"/>
    <w:rsid w:val="00181FD7"/>
    <w:rsid w:val="001820D8"/>
    <w:rsid w:val="00184688"/>
    <w:rsid w:val="0018581B"/>
    <w:rsid w:val="00185955"/>
    <w:rsid w:val="00185CD2"/>
    <w:rsid w:val="00185FDF"/>
    <w:rsid w:val="001862BC"/>
    <w:rsid w:val="00190109"/>
    <w:rsid w:val="0019117F"/>
    <w:rsid w:val="001912E1"/>
    <w:rsid w:val="0019150B"/>
    <w:rsid w:val="001916E3"/>
    <w:rsid w:val="001918D8"/>
    <w:rsid w:val="00191CC6"/>
    <w:rsid w:val="001922C0"/>
    <w:rsid w:val="00192BE7"/>
    <w:rsid w:val="00193010"/>
    <w:rsid w:val="00193450"/>
    <w:rsid w:val="001943BE"/>
    <w:rsid w:val="0019485E"/>
    <w:rsid w:val="001948C9"/>
    <w:rsid w:val="00194D09"/>
    <w:rsid w:val="00195510"/>
    <w:rsid w:val="0019569E"/>
    <w:rsid w:val="00195E00"/>
    <w:rsid w:val="00196148"/>
    <w:rsid w:val="00196365"/>
    <w:rsid w:val="00196F22"/>
    <w:rsid w:val="00197138"/>
    <w:rsid w:val="001A09EE"/>
    <w:rsid w:val="001A4D3C"/>
    <w:rsid w:val="001A4D5C"/>
    <w:rsid w:val="001A5ED8"/>
    <w:rsid w:val="001A7A99"/>
    <w:rsid w:val="001B0313"/>
    <w:rsid w:val="001B105E"/>
    <w:rsid w:val="001B1417"/>
    <w:rsid w:val="001B15DF"/>
    <w:rsid w:val="001B1ABC"/>
    <w:rsid w:val="001B1ACE"/>
    <w:rsid w:val="001B218B"/>
    <w:rsid w:val="001B2D05"/>
    <w:rsid w:val="001B3439"/>
    <w:rsid w:val="001B3BCE"/>
    <w:rsid w:val="001B4823"/>
    <w:rsid w:val="001B4D3E"/>
    <w:rsid w:val="001B51BC"/>
    <w:rsid w:val="001B5CC5"/>
    <w:rsid w:val="001B5E22"/>
    <w:rsid w:val="001C11D0"/>
    <w:rsid w:val="001C21D2"/>
    <w:rsid w:val="001C2F8B"/>
    <w:rsid w:val="001C3940"/>
    <w:rsid w:val="001C6747"/>
    <w:rsid w:val="001C735B"/>
    <w:rsid w:val="001C7677"/>
    <w:rsid w:val="001D087B"/>
    <w:rsid w:val="001D14CE"/>
    <w:rsid w:val="001D15AD"/>
    <w:rsid w:val="001D18DF"/>
    <w:rsid w:val="001D1AA2"/>
    <w:rsid w:val="001D21DF"/>
    <w:rsid w:val="001D4073"/>
    <w:rsid w:val="001D41A9"/>
    <w:rsid w:val="001D45B3"/>
    <w:rsid w:val="001D5459"/>
    <w:rsid w:val="001D68C8"/>
    <w:rsid w:val="001E0630"/>
    <w:rsid w:val="001E0ECA"/>
    <w:rsid w:val="001E13E1"/>
    <w:rsid w:val="001E21A4"/>
    <w:rsid w:val="001E3046"/>
    <w:rsid w:val="001E397D"/>
    <w:rsid w:val="001E3D25"/>
    <w:rsid w:val="001E49F3"/>
    <w:rsid w:val="001E51CB"/>
    <w:rsid w:val="001E630C"/>
    <w:rsid w:val="001E7845"/>
    <w:rsid w:val="001F06B9"/>
    <w:rsid w:val="001F195C"/>
    <w:rsid w:val="001F3491"/>
    <w:rsid w:val="001F38EF"/>
    <w:rsid w:val="001F44FD"/>
    <w:rsid w:val="001F5119"/>
    <w:rsid w:val="001F5410"/>
    <w:rsid w:val="001F5F88"/>
    <w:rsid w:val="001F6BDE"/>
    <w:rsid w:val="001F73EF"/>
    <w:rsid w:val="001F7856"/>
    <w:rsid w:val="001F7F4C"/>
    <w:rsid w:val="002007F6"/>
    <w:rsid w:val="00200916"/>
    <w:rsid w:val="002014CC"/>
    <w:rsid w:val="00201779"/>
    <w:rsid w:val="0020261C"/>
    <w:rsid w:val="00202C56"/>
    <w:rsid w:val="002035D1"/>
    <w:rsid w:val="00203696"/>
    <w:rsid w:val="002038CD"/>
    <w:rsid w:val="00203915"/>
    <w:rsid w:val="00204162"/>
    <w:rsid w:val="00205211"/>
    <w:rsid w:val="00205521"/>
    <w:rsid w:val="0020567B"/>
    <w:rsid w:val="00206EF3"/>
    <w:rsid w:val="002072C7"/>
    <w:rsid w:val="00207FD4"/>
    <w:rsid w:val="002103A7"/>
    <w:rsid w:val="00210735"/>
    <w:rsid w:val="00210B5F"/>
    <w:rsid w:val="00210D73"/>
    <w:rsid w:val="00211BDA"/>
    <w:rsid w:val="00211CBD"/>
    <w:rsid w:val="00212DAC"/>
    <w:rsid w:val="00213098"/>
    <w:rsid w:val="0021339E"/>
    <w:rsid w:val="00213D9E"/>
    <w:rsid w:val="002143FD"/>
    <w:rsid w:val="0021449E"/>
    <w:rsid w:val="002149B9"/>
    <w:rsid w:val="00214F0E"/>
    <w:rsid w:val="0021639F"/>
    <w:rsid w:val="002165AB"/>
    <w:rsid w:val="00216A15"/>
    <w:rsid w:val="002170AB"/>
    <w:rsid w:val="00217C03"/>
    <w:rsid w:val="002202BF"/>
    <w:rsid w:val="00220300"/>
    <w:rsid w:val="00220738"/>
    <w:rsid w:val="00220B9E"/>
    <w:rsid w:val="00221CA1"/>
    <w:rsid w:val="00222D62"/>
    <w:rsid w:val="00222F88"/>
    <w:rsid w:val="0022300A"/>
    <w:rsid w:val="0022358F"/>
    <w:rsid w:val="00224060"/>
    <w:rsid w:val="002251FD"/>
    <w:rsid w:val="002268EF"/>
    <w:rsid w:val="00227B37"/>
    <w:rsid w:val="0023002F"/>
    <w:rsid w:val="00230324"/>
    <w:rsid w:val="00231628"/>
    <w:rsid w:val="00231F63"/>
    <w:rsid w:val="00232C4A"/>
    <w:rsid w:val="00232C66"/>
    <w:rsid w:val="002338F5"/>
    <w:rsid w:val="00233AA1"/>
    <w:rsid w:val="00233C62"/>
    <w:rsid w:val="00233FA8"/>
    <w:rsid w:val="002346D6"/>
    <w:rsid w:val="002347FC"/>
    <w:rsid w:val="00235A72"/>
    <w:rsid w:val="00236111"/>
    <w:rsid w:val="00236C36"/>
    <w:rsid w:val="00237FC6"/>
    <w:rsid w:val="00240367"/>
    <w:rsid w:val="00241DEC"/>
    <w:rsid w:val="00241ED4"/>
    <w:rsid w:val="00242D8A"/>
    <w:rsid w:val="00242F78"/>
    <w:rsid w:val="0024380C"/>
    <w:rsid w:val="00245414"/>
    <w:rsid w:val="002456EC"/>
    <w:rsid w:val="002458D2"/>
    <w:rsid w:val="00247A4C"/>
    <w:rsid w:val="00250AE0"/>
    <w:rsid w:val="00250CF5"/>
    <w:rsid w:val="00250DD8"/>
    <w:rsid w:val="00251890"/>
    <w:rsid w:val="002526BC"/>
    <w:rsid w:val="002539BB"/>
    <w:rsid w:val="00253A9B"/>
    <w:rsid w:val="00254081"/>
    <w:rsid w:val="002541AA"/>
    <w:rsid w:val="002552FE"/>
    <w:rsid w:val="0025537D"/>
    <w:rsid w:val="002560BC"/>
    <w:rsid w:val="002568B6"/>
    <w:rsid w:val="00256B4C"/>
    <w:rsid w:val="00257032"/>
    <w:rsid w:val="0025750E"/>
    <w:rsid w:val="00257E0C"/>
    <w:rsid w:val="00260B0E"/>
    <w:rsid w:val="00261C99"/>
    <w:rsid w:val="00262A24"/>
    <w:rsid w:val="00262B10"/>
    <w:rsid w:val="00263BB0"/>
    <w:rsid w:val="00264324"/>
    <w:rsid w:val="00265572"/>
    <w:rsid w:val="0026576B"/>
    <w:rsid w:val="00265B53"/>
    <w:rsid w:val="00266BD8"/>
    <w:rsid w:val="002675D1"/>
    <w:rsid w:val="00267759"/>
    <w:rsid w:val="002706BD"/>
    <w:rsid w:val="002708CD"/>
    <w:rsid w:val="00270B33"/>
    <w:rsid w:val="0027182D"/>
    <w:rsid w:val="00272EBE"/>
    <w:rsid w:val="002734E6"/>
    <w:rsid w:val="0027355E"/>
    <w:rsid w:val="00273568"/>
    <w:rsid w:val="00274009"/>
    <w:rsid w:val="002748BF"/>
    <w:rsid w:val="00274F63"/>
    <w:rsid w:val="002759EF"/>
    <w:rsid w:val="00275B4F"/>
    <w:rsid w:val="00276A5B"/>
    <w:rsid w:val="00276DDE"/>
    <w:rsid w:val="002771C7"/>
    <w:rsid w:val="00277FAE"/>
    <w:rsid w:val="0028047D"/>
    <w:rsid w:val="00280B16"/>
    <w:rsid w:val="00280E04"/>
    <w:rsid w:val="00282CAB"/>
    <w:rsid w:val="002832DF"/>
    <w:rsid w:val="00284B6E"/>
    <w:rsid w:val="00284CCE"/>
    <w:rsid w:val="002865E4"/>
    <w:rsid w:val="0028686D"/>
    <w:rsid w:val="0028788F"/>
    <w:rsid w:val="002878D2"/>
    <w:rsid w:val="00287DF0"/>
    <w:rsid w:val="00290259"/>
    <w:rsid w:val="00291563"/>
    <w:rsid w:val="00291AB8"/>
    <w:rsid w:val="002933A4"/>
    <w:rsid w:val="0029436F"/>
    <w:rsid w:val="002943CF"/>
    <w:rsid w:val="002949B2"/>
    <w:rsid w:val="00295E1F"/>
    <w:rsid w:val="002960F1"/>
    <w:rsid w:val="002963B6"/>
    <w:rsid w:val="002963FF"/>
    <w:rsid w:val="0029676E"/>
    <w:rsid w:val="00296EE7"/>
    <w:rsid w:val="00297458"/>
    <w:rsid w:val="00297EB2"/>
    <w:rsid w:val="002A00F6"/>
    <w:rsid w:val="002A123E"/>
    <w:rsid w:val="002A240D"/>
    <w:rsid w:val="002A2545"/>
    <w:rsid w:val="002A2DF1"/>
    <w:rsid w:val="002A2E57"/>
    <w:rsid w:val="002A340C"/>
    <w:rsid w:val="002A360A"/>
    <w:rsid w:val="002A39BA"/>
    <w:rsid w:val="002A3C3C"/>
    <w:rsid w:val="002A41D9"/>
    <w:rsid w:val="002A4B99"/>
    <w:rsid w:val="002A5561"/>
    <w:rsid w:val="002A57A7"/>
    <w:rsid w:val="002A6504"/>
    <w:rsid w:val="002A6BE2"/>
    <w:rsid w:val="002B0736"/>
    <w:rsid w:val="002B128E"/>
    <w:rsid w:val="002B135B"/>
    <w:rsid w:val="002B215A"/>
    <w:rsid w:val="002B21B1"/>
    <w:rsid w:val="002B2208"/>
    <w:rsid w:val="002B2B36"/>
    <w:rsid w:val="002B371B"/>
    <w:rsid w:val="002B4F0C"/>
    <w:rsid w:val="002B6488"/>
    <w:rsid w:val="002B6BBC"/>
    <w:rsid w:val="002B6CA9"/>
    <w:rsid w:val="002B7B56"/>
    <w:rsid w:val="002B7F53"/>
    <w:rsid w:val="002C042B"/>
    <w:rsid w:val="002C1FA7"/>
    <w:rsid w:val="002C2031"/>
    <w:rsid w:val="002C26D8"/>
    <w:rsid w:val="002C2C5C"/>
    <w:rsid w:val="002C3376"/>
    <w:rsid w:val="002C3D99"/>
    <w:rsid w:val="002C40E9"/>
    <w:rsid w:val="002C4F91"/>
    <w:rsid w:val="002C60B3"/>
    <w:rsid w:val="002C6583"/>
    <w:rsid w:val="002C7BBB"/>
    <w:rsid w:val="002C7EFE"/>
    <w:rsid w:val="002D01A9"/>
    <w:rsid w:val="002D02C1"/>
    <w:rsid w:val="002D09DD"/>
    <w:rsid w:val="002D0BF3"/>
    <w:rsid w:val="002D0D8C"/>
    <w:rsid w:val="002D1B70"/>
    <w:rsid w:val="002D3CB9"/>
    <w:rsid w:val="002D3FCD"/>
    <w:rsid w:val="002D4F36"/>
    <w:rsid w:val="002D68A6"/>
    <w:rsid w:val="002D782B"/>
    <w:rsid w:val="002E035C"/>
    <w:rsid w:val="002E2814"/>
    <w:rsid w:val="002E2D36"/>
    <w:rsid w:val="002E300A"/>
    <w:rsid w:val="002E30DD"/>
    <w:rsid w:val="002E3E6D"/>
    <w:rsid w:val="002E493B"/>
    <w:rsid w:val="002E52E4"/>
    <w:rsid w:val="002E530B"/>
    <w:rsid w:val="002E58F4"/>
    <w:rsid w:val="002E60E2"/>
    <w:rsid w:val="002E6C96"/>
    <w:rsid w:val="002E6EDB"/>
    <w:rsid w:val="002E72E2"/>
    <w:rsid w:val="002E7D76"/>
    <w:rsid w:val="002F0054"/>
    <w:rsid w:val="002F0A61"/>
    <w:rsid w:val="002F1176"/>
    <w:rsid w:val="002F15D5"/>
    <w:rsid w:val="002F1EC4"/>
    <w:rsid w:val="002F2315"/>
    <w:rsid w:val="002F23B8"/>
    <w:rsid w:val="002F2D91"/>
    <w:rsid w:val="002F33CC"/>
    <w:rsid w:val="002F3547"/>
    <w:rsid w:val="002F363C"/>
    <w:rsid w:val="002F5284"/>
    <w:rsid w:val="002F5B02"/>
    <w:rsid w:val="002F6C56"/>
    <w:rsid w:val="002F7FB6"/>
    <w:rsid w:val="0030089E"/>
    <w:rsid w:val="003008E0"/>
    <w:rsid w:val="00301AE8"/>
    <w:rsid w:val="003028FB"/>
    <w:rsid w:val="003043B1"/>
    <w:rsid w:val="00304563"/>
    <w:rsid w:val="0030497A"/>
    <w:rsid w:val="00305C29"/>
    <w:rsid w:val="0030602A"/>
    <w:rsid w:val="003061F7"/>
    <w:rsid w:val="00306327"/>
    <w:rsid w:val="00306355"/>
    <w:rsid w:val="00307918"/>
    <w:rsid w:val="0031026B"/>
    <w:rsid w:val="003115BC"/>
    <w:rsid w:val="00311769"/>
    <w:rsid w:val="00311E2E"/>
    <w:rsid w:val="00312104"/>
    <w:rsid w:val="00312BC4"/>
    <w:rsid w:val="00312EEF"/>
    <w:rsid w:val="003130AB"/>
    <w:rsid w:val="003138F8"/>
    <w:rsid w:val="00313A99"/>
    <w:rsid w:val="00314926"/>
    <w:rsid w:val="00314BA7"/>
    <w:rsid w:val="00315C47"/>
    <w:rsid w:val="00315C54"/>
    <w:rsid w:val="00315E35"/>
    <w:rsid w:val="00316CAA"/>
    <w:rsid w:val="003175AE"/>
    <w:rsid w:val="003176B9"/>
    <w:rsid w:val="003179DF"/>
    <w:rsid w:val="00317ACA"/>
    <w:rsid w:val="003203B0"/>
    <w:rsid w:val="00320C30"/>
    <w:rsid w:val="00321570"/>
    <w:rsid w:val="0032233B"/>
    <w:rsid w:val="0032288E"/>
    <w:rsid w:val="00323DCA"/>
    <w:rsid w:val="00323FB4"/>
    <w:rsid w:val="00324003"/>
    <w:rsid w:val="003244BF"/>
    <w:rsid w:val="00324A8C"/>
    <w:rsid w:val="00324D08"/>
    <w:rsid w:val="00325195"/>
    <w:rsid w:val="003251EA"/>
    <w:rsid w:val="00325287"/>
    <w:rsid w:val="00325409"/>
    <w:rsid w:val="0032595F"/>
    <w:rsid w:val="00325EDF"/>
    <w:rsid w:val="003279E5"/>
    <w:rsid w:val="00327DBD"/>
    <w:rsid w:val="00327E74"/>
    <w:rsid w:val="00330428"/>
    <w:rsid w:val="00330C98"/>
    <w:rsid w:val="00330E19"/>
    <w:rsid w:val="003315D4"/>
    <w:rsid w:val="003325CD"/>
    <w:rsid w:val="00332D76"/>
    <w:rsid w:val="00333DCC"/>
    <w:rsid w:val="00334938"/>
    <w:rsid w:val="0033600A"/>
    <w:rsid w:val="003361FA"/>
    <w:rsid w:val="00336737"/>
    <w:rsid w:val="00336CBD"/>
    <w:rsid w:val="00336F5C"/>
    <w:rsid w:val="003371C0"/>
    <w:rsid w:val="0034056C"/>
    <w:rsid w:val="00341425"/>
    <w:rsid w:val="00341BAA"/>
    <w:rsid w:val="00341C74"/>
    <w:rsid w:val="00342264"/>
    <w:rsid w:val="00342868"/>
    <w:rsid w:val="00342B75"/>
    <w:rsid w:val="003437C9"/>
    <w:rsid w:val="0034421E"/>
    <w:rsid w:val="0034466E"/>
    <w:rsid w:val="00345334"/>
    <w:rsid w:val="00345BFD"/>
    <w:rsid w:val="00345F55"/>
    <w:rsid w:val="00346AED"/>
    <w:rsid w:val="00347133"/>
    <w:rsid w:val="00351D98"/>
    <w:rsid w:val="00352032"/>
    <w:rsid w:val="003528E8"/>
    <w:rsid w:val="00353496"/>
    <w:rsid w:val="003546D6"/>
    <w:rsid w:val="00354E64"/>
    <w:rsid w:val="00355E48"/>
    <w:rsid w:val="003574FA"/>
    <w:rsid w:val="003601DA"/>
    <w:rsid w:val="00360411"/>
    <w:rsid w:val="00360BCE"/>
    <w:rsid w:val="00360E5F"/>
    <w:rsid w:val="00361269"/>
    <w:rsid w:val="003613C4"/>
    <w:rsid w:val="00361B41"/>
    <w:rsid w:val="00361FCA"/>
    <w:rsid w:val="00362848"/>
    <w:rsid w:val="003633B8"/>
    <w:rsid w:val="00363479"/>
    <w:rsid w:val="00363F2F"/>
    <w:rsid w:val="00364285"/>
    <w:rsid w:val="0036515C"/>
    <w:rsid w:val="00365CE4"/>
    <w:rsid w:val="00366CED"/>
    <w:rsid w:val="00367C09"/>
    <w:rsid w:val="003712A8"/>
    <w:rsid w:val="003718C4"/>
    <w:rsid w:val="00374D40"/>
    <w:rsid w:val="00374E7D"/>
    <w:rsid w:val="003752B9"/>
    <w:rsid w:val="00375CDB"/>
    <w:rsid w:val="00376423"/>
    <w:rsid w:val="00376502"/>
    <w:rsid w:val="003775EB"/>
    <w:rsid w:val="00380BC1"/>
    <w:rsid w:val="003810F8"/>
    <w:rsid w:val="00383A6D"/>
    <w:rsid w:val="00384632"/>
    <w:rsid w:val="003846AC"/>
    <w:rsid w:val="003848B5"/>
    <w:rsid w:val="00384AD1"/>
    <w:rsid w:val="0038560F"/>
    <w:rsid w:val="00386D34"/>
    <w:rsid w:val="00387B67"/>
    <w:rsid w:val="00387CA8"/>
    <w:rsid w:val="003902D6"/>
    <w:rsid w:val="00391A9B"/>
    <w:rsid w:val="00391C41"/>
    <w:rsid w:val="003923E2"/>
    <w:rsid w:val="0039388F"/>
    <w:rsid w:val="003941DA"/>
    <w:rsid w:val="003943B3"/>
    <w:rsid w:val="0039569F"/>
    <w:rsid w:val="003965B6"/>
    <w:rsid w:val="00396D2E"/>
    <w:rsid w:val="00396F50"/>
    <w:rsid w:val="00397375"/>
    <w:rsid w:val="00397D91"/>
    <w:rsid w:val="003A0817"/>
    <w:rsid w:val="003A0A9D"/>
    <w:rsid w:val="003A1D3D"/>
    <w:rsid w:val="003A1FB3"/>
    <w:rsid w:val="003A2567"/>
    <w:rsid w:val="003A37EE"/>
    <w:rsid w:val="003A4B4A"/>
    <w:rsid w:val="003A4FF0"/>
    <w:rsid w:val="003A500B"/>
    <w:rsid w:val="003A52BF"/>
    <w:rsid w:val="003A5716"/>
    <w:rsid w:val="003A7C9E"/>
    <w:rsid w:val="003B0266"/>
    <w:rsid w:val="003B07F6"/>
    <w:rsid w:val="003B09E2"/>
    <w:rsid w:val="003B0AA1"/>
    <w:rsid w:val="003B1066"/>
    <w:rsid w:val="003B1D5E"/>
    <w:rsid w:val="003B30CE"/>
    <w:rsid w:val="003B3C33"/>
    <w:rsid w:val="003B6B0A"/>
    <w:rsid w:val="003B72B6"/>
    <w:rsid w:val="003B746A"/>
    <w:rsid w:val="003B7DF2"/>
    <w:rsid w:val="003C04AA"/>
    <w:rsid w:val="003C10C8"/>
    <w:rsid w:val="003C3528"/>
    <w:rsid w:val="003C4805"/>
    <w:rsid w:val="003C4913"/>
    <w:rsid w:val="003C49FA"/>
    <w:rsid w:val="003C654E"/>
    <w:rsid w:val="003D0FD3"/>
    <w:rsid w:val="003D1260"/>
    <w:rsid w:val="003D1514"/>
    <w:rsid w:val="003D15D0"/>
    <w:rsid w:val="003D1F2D"/>
    <w:rsid w:val="003D3719"/>
    <w:rsid w:val="003D59D3"/>
    <w:rsid w:val="003D5B84"/>
    <w:rsid w:val="003D70F2"/>
    <w:rsid w:val="003D7FEB"/>
    <w:rsid w:val="003E03D1"/>
    <w:rsid w:val="003E0FDB"/>
    <w:rsid w:val="003E2A55"/>
    <w:rsid w:val="003E32A5"/>
    <w:rsid w:val="003E382A"/>
    <w:rsid w:val="003E3A30"/>
    <w:rsid w:val="003E4A31"/>
    <w:rsid w:val="003E7570"/>
    <w:rsid w:val="003E7940"/>
    <w:rsid w:val="003F094F"/>
    <w:rsid w:val="003F1102"/>
    <w:rsid w:val="003F1C25"/>
    <w:rsid w:val="003F4143"/>
    <w:rsid w:val="003F6DEE"/>
    <w:rsid w:val="003F6E3C"/>
    <w:rsid w:val="003F6FA8"/>
    <w:rsid w:val="00400B62"/>
    <w:rsid w:val="00401906"/>
    <w:rsid w:val="0040343F"/>
    <w:rsid w:val="0040362B"/>
    <w:rsid w:val="00404050"/>
    <w:rsid w:val="004049B3"/>
    <w:rsid w:val="00405DBA"/>
    <w:rsid w:val="00406949"/>
    <w:rsid w:val="004069EC"/>
    <w:rsid w:val="0040749A"/>
    <w:rsid w:val="00407B49"/>
    <w:rsid w:val="004105BE"/>
    <w:rsid w:val="00410616"/>
    <w:rsid w:val="00410BC4"/>
    <w:rsid w:val="00410C3F"/>
    <w:rsid w:val="0041207C"/>
    <w:rsid w:val="0041219E"/>
    <w:rsid w:val="0041256A"/>
    <w:rsid w:val="00413732"/>
    <w:rsid w:val="004151D7"/>
    <w:rsid w:val="00415312"/>
    <w:rsid w:val="004157AD"/>
    <w:rsid w:val="00415853"/>
    <w:rsid w:val="00415A1C"/>
    <w:rsid w:val="0041763F"/>
    <w:rsid w:val="00417B32"/>
    <w:rsid w:val="00417E1B"/>
    <w:rsid w:val="00420043"/>
    <w:rsid w:val="004207E6"/>
    <w:rsid w:val="00420A7F"/>
    <w:rsid w:val="00421EAF"/>
    <w:rsid w:val="004227D5"/>
    <w:rsid w:val="00422FCA"/>
    <w:rsid w:val="00423EEA"/>
    <w:rsid w:val="0042421B"/>
    <w:rsid w:val="0042593B"/>
    <w:rsid w:val="0042677E"/>
    <w:rsid w:val="004273D8"/>
    <w:rsid w:val="004309DD"/>
    <w:rsid w:val="00430DB9"/>
    <w:rsid w:val="00431C90"/>
    <w:rsid w:val="00431E5C"/>
    <w:rsid w:val="004331D1"/>
    <w:rsid w:val="00433330"/>
    <w:rsid w:val="00433A0C"/>
    <w:rsid w:val="00433BF1"/>
    <w:rsid w:val="00433F6F"/>
    <w:rsid w:val="00434998"/>
    <w:rsid w:val="00434A58"/>
    <w:rsid w:val="00435114"/>
    <w:rsid w:val="004402D9"/>
    <w:rsid w:val="0044056C"/>
    <w:rsid w:val="004406D6"/>
    <w:rsid w:val="004423BB"/>
    <w:rsid w:val="004425FF"/>
    <w:rsid w:val="00443698"/>
    <w:rsid w:val="004437D6"/>
    <w:rsid w:val="00443D89"/>
    <w:rsid w:val="004447E1"/>
    <w:rsid w:val="004450D8"/>
    <w:rsid w:val="00445157"/>
    <w:rsid w:val="00446515"/>
    <w:rsid w:val="00446934"/>
    <w:rsid w:val="00447DCC"/>
    <w:rsid w:val="00450F69"/>
    <w:rsid w:val="00450FE6"/>
    <w:rsid w:val="00452187"/>
    <w:rsid w:val="0045223A"/>
    <w:rsid w:val="004529E5"/>
    <w:rsid w:val="00453A40"/>
    <w:rsid w:val="00453A4F"/>
    <w:rsid w:val="00454975"/>
    <w:rsid w:val="00455103"/>
    <w:rsid w:val="00455169"/>
    <w:rsid w:val="004554E3"/>
    <w:rsid w:val="004576C3"/>
    <w:rsid w:val="00462BC4"/>
    <w:rsid w:val="004634C7"/>
    <w:rsid w:val="0046485F"/>
    <w:rsid w:val="00464CCF"/>
    <w:rsid w:val="00465691"/>
    <w:rsid w:val="00466E38"/>
    <w:rsid w:val="004710DD"/>
    <w:rsid w:val="0047233A"/>
    <w:rsid w:val="00472A3B"/>
    <w:rsid w:val="00472E05"/>
    <w:rsid w:val="00474933"/>
    <w:rsid w:val="004756B5"/>
    <w:rsid w:val="0047573F"/>
    <w:rsid w:val="0047591F"/>
    <w:rsid w:val="00475CB9"/>
    <w:rsid w:val="00476DD8"/>
    <w:rsid w:val="00477E93"/>
    <w:rsid w:val="0048094E"/>
    <w:rsid w:val="00481850"/>
    <w:rsid w:val="00481C8D"/>
    <w:rsid w:val="00482A26"/>
    <w:rsid w:val="00482DD9"/>
    <w:rsid w:val="004840C7"/>
    <w:rsid w:val="00484556"/>
    <w:rsid w:val="00484748"/>
    <w:rsid w:val="00484B68"/>
    <w:rsid w:val="00484D22"/>
    <w:rsid w:val="00486AF2"/>
    <w:rsid w:val="00487ADC"/>
    <w:rsid w:val="00487B30"/>
    <w:rsid w:val="0049001E"/>
    <w:rsid w:val="00490573"/>
    <w:rsid w:val="004920C1"/>
    <w:rsid w:val="00493C64"/>
    <w:rsid w:val="0049527B"/>
    <w:rsid w:val="004954FF"/>
    <w:rsid w:val="004956C9"/>
    <w:rsid w:val="00495ABB"/>
    <w:rsid w:val="00497C4A"/>
    <w:rsid w:val="004A0D93"/>
    <w:rsid w:val="004A189B"/>
    <w:rsid w:val="004A242A"/>
    <w:rsid w:val="004A4A66"/>
    <w:rsid w:val="004A62C4"/>
    <w:rsid w:val="004A6BFB"/>
    <w:rsid w:val="004A6D46"/>
    <w:rsid w:val="004A7567"/>
    <w:rsid w:val="004A7645"/>
    <w:rsid w:val="004B042E"/>
    <w:rsid w:val="004B153D"/>
    <w:rsid w:val="004B2384"/>
    <w:rsid w:val="004B23F0"/>
    <w:rsid w:val="004B2C2C"/>
    <w:rsid w:val="004B317A"/>
    <w:rsid w:val="004B3838"/>
    <w:rsid w:val="004B412E"/>
    <w:rsid w:val="004B472B"/>
    <w:rsid w:val="004B4D31"/>
    <w:rsid w:val="004B54D3"/>
    <w:rsid w:val="004B55AA"/>
    <w:rsid w:val="004B56AA"/>
    <w:rsid w:val="004B744C"/>
    <w:rsid w:val="004B7635"/>
    <w:rsid w:val="004B7F0A"/>
    <w:rsid w:val="004C0A88"/>
    <w:rsid w:val="004C0C65"/>
    <w:rsid w:val="004C0C9D"/>
    <w:rsid w:val="004C0D50"/>
    <w:rsid w:val="004C0DDF"/>
    <w:rsid w:val="004C1E9C"/>
    <w:rsid w:val="004C20F8"/>
    <w:rsid w:val="004C270F"/>
    <w:rsid w:val="004C2BD7"/>
    <w:rsid w:val="004C3395"/>
    <w:rsid w:val="004C401E"/>
    <w:rsid w:val="004C44A6"/>
    <w:rsid w:val="004C588B"/>
    <w:rsid w:val="004C64EE"/>
    <w:rsid w:val="004C7161"/>
    <w:rsid w:val="004D1E48"/>
    <w:rsid w:val="004D2433"/>
    <w:rsid w:val="004D276E"/>
    <w:rsid w:val="004D28BB"/>
    <w:rsid w:val="004D3D84"/>
    <w:rsid w:val="004D5B49"/>
    <w:rsid w:val="004D5E2F"/>
    <w:rsid w:val="004D7E26"/>
    <w:rsid w:val="004E037C"/>
    <w:rsid w:val="004E46FF"/>
    <w:rsid w:val="004E474F"/>
    <w:rsid w:val="004E4808"/>
    <w:rsid w:val="004E5338"/>
    <w:rsid w:val="004E6967"/>
    <w:rsid w:val="004E7B75"/>
    <w:rsid w:val="004F03D1"/>
    <w:rsid w:val="004F0684"/>
    <w:rsid w:val="004F091F"/>
    <w:rsid w:val="004F0BFC"/>
    <w:rsid w:val="004F10EE"/>
    <w:rsid w:val="004F14A2"/>
    <w:rsid w:val="004F1518"/>
    <w:rsid w:val="004F1D7E"/>
    <w:rsid w:val="004F21A1"/>
    <w:rsid w:val="004F24A6"/>
    <w:rsid w:val="004F2EE3"/>
    <w:rsid w:val="004F3B6E"/>
    <w:rsid w:val="004F4331"/>
    <w:rsid w:val="004F4984"/>
    <w:rsid w:val="004F49E8"/>
    <w:rsid w:val="004F4F08"/>
    <w:rsid w:val="004F67BA"/>
    <w:rsid w:val="004F6FC9"/>
    <w:rsid w:val="004F74F3"/>
    <w:rsid w:val="004F7674"/>
    <w:rsid w:val="00500977"/>
    <w:rsid w:val="00501D96"/>
    <w:rsid w:val="00501EAB"/>
    <w:rsid w:val="005027AE"/>
    <w:rsid w:val="005035F8"/>
    <w:rsid w:val="00503EE0"/>
    <w:rsid w:val="00504306"/>
    <w:rsid w:val="0050621D"/>
    <w:rsid w:val="005066E1"/>
    <w:rsid w:val="00506924"/>
    <w:rsid w:val="00510CFA"/>
    <w:rsid w:val="00511373"/>
    <w:rsid w:val="00511582"/>
    <w:rsid w:val="005121A0"/>
    <w:rsid w:val="0051230D"/>
    <w:rsid w:val="005126E5"/>
    <w:rsid w:val="00513A38"/>
    <w:rsid w:val="00513B2F"/>
    <w:rsid w:val="005140EB"/>
    <w:rsid w:val="0051420B"/>
    <w:rsid w:val="005142DC"/>
    <w:rsid w:val="005143BA"/>
    <w:rsid w:val="00514B86"/>
    <w:rsid w:val="00514F4F"/>
    <w:rsid w:val="005155DE"/>
    <w:rsid w:val="005157C9"/>
    <w:rsid w:val="0051673D"/>
    <w:rsid w:val="005174BC"/>
    <w:rsid w:val="005176AE"/>
    <w:rsid w:val="00520031"/>
    <w:rsid w:val="0052209E"/>
    <w:rsid w:val="00522123"/>
    <w:rsid w:val="005229C9"/>
    <w:rsid w:val="00522E1C"/>
    <w:rsid w:val="00523731"/>
    <w:rsid w:val="0052563A"/>
    <w:rsid w:val="0052573D"/>
    <w:rsid w:val="00525FDA"/>
    <w:rsid w:val="00526BB6"/>
    <w:rsid w:val="00530F92"/>
    <w:rsid w:val="0053155D"/>
    <w:rsid w:val="00532274"/>
    <w:rsid w:val="00532696"/>
    <w:rsid w:val="00532C3B"/>
    <w:rsid w:val="00533D15"/>
    <w:rsid w:val="005346CF"/>
    <w:rsid w:val="00535088"/>
    <w:rsid w:val="005354ED"/>
    <w:rsid w:val="00536374"/>
    <w:rsid w:val="00536523"/>
    <w:rsid w:val="00537556"/>
    <w:rsid w:val="00537825"/>
    <w:rsid w:val="00537F50"/>
    <w:rsid w:val="00540DAB"/>
    <w:rsid w:val="00540F92"/>
    <w:rsid w:val="00540FF1"/>
    <w:rsid w:val="00541E72"/>
    <w:rsid w:val="005422AA"/>
    <w:rsid w:val="00542A95"/>
    <w:rsid w:val="00542E36"/>
    <w:rsid w:val="00544052"/>
    <w:rsid w:val="005449E2"/>
    <w:rsid w:val="00544AF6"/>
    <w:rsid w:val="00544EBD"/>
    <w:rsid w:val="005450E3"/>
    <w:rsid w:val="0054510C"/>
    <w:rsid w:val="0054597A"/>
    <w:rsid w:val="00546A22"/>
    <w:rsid w:val="00546CC1"/>
    <w:rsid w:val="005472B4"/>
    <w:rsid w:val="00547E66"/>
    <w:rsid w:val="00550BE2"/>
    <w:rsid w:val="005512F9"/>
    <w:rsid w:val="005513E1"/>
    <w:rsid w:val="0055240C"/>
    <w:rsid w:val="0055280C"/>
    <w:rsid w:val="00552C8B"/>
    <w:rsid w:val="00552CA7"/>
    <w:rsid w:val="00552FB0"/>
    <w:rsid w:val="00553127"/>
    <w:rsid w:val="005535B2"/>
    <w:rsid w:val="00553BA3"/>
    <w:rsid w:val="0055416A"/>
    <w:rsid w:val="00555AC2"/>
    <w:rsid w:val="005561F7"/>
    <w:rsid w:val="00557136"/>
    <w:rsid w:val="0055759D"/>
    <w:rsid w:val="00560223"/>
    <w:rsid w:val="0056054C"/>
    <w:rsid w:val="00560D25"/>
    <w:rsid w:val="00560F8D"/>
    <w:rsid w:val="00561638"/>
    <w:rsid w:val="0056170B"/>
    <w:rsid w:val="00562ADA"/>
    <w:rsid w:val="0056389D"/>
    <w:rsid w:val="00564A69"/>
    <w:rsid w:val="00565B32"/>
    <w:rsid w:val="00565CEA"/>
    <w:rsid w:val="0056607F"/>
    <w:rsid w:val="00566292"/>
    <w:rsid w:val="00566B2D"/>
    <w:rsid w:val="00567EF1"/>
    <w:rsid w:val="0057070D"/>
    <w:rsid w:val="0057184E"/>
    <w:rsid w:val="00572062"/>
    <w:rsid w:val="00572833"/>
    <w:rsid w:val="00573064"/>
    <w:rsid w:val="00573477"/>
    <w:rsid w:val="00573FC8"/>
    <w:rsid w:val="005743D2"/>
    <w:rsid w:val="00575505"/>
    <w:rsid w:val="0057610D"/>
    <w:rsid w:val="00576928"/>
    <w:rsid w:val="005771FA"/>
    <w:rsid w:val="00577783"/>
    <w:rsid w:val="005800C6"/>
    <w:rsid w:val="00581CB7"/>
    <w:rsid w:val="00581EED"/>
    <w:rsid w:val="00581EF2"/>
    <w:rsid w:val="0058265E"/>
    <w:rsid w:val="00583CAD"/>
    <w:rsid w:val="0058481A"/>
    <w:rsid w:val="00585500"/>
    <w:rsid w:val="005855CD"/>
    <w:rsid w:val="0058563F"/>
    <w:rsid w:val="00585C9D"/>
    <w:rsid w:val="00585EBA"/>
    <w:rsid w:val="00586F31"/>
    <w:rsid w:val="00586F88"/>
    <w:rsid w:val="00586FC6"/>
    <w:rsid w:val="00587A43"/>
    <w:rsid w:val="0059069A"/>
    <w:rsid w:val="00590E35"/>
    <w:rsid w:val="00591EBE"/>
    <w:rsid w:val="00591EEE"/>
    <w:rsid w:val="00592332"/>
    <w:rsid w:val="0059317D"/>
    <w:rsid w:val="0059324E"/>
    <w:rsid w:val="0059359B"/>
    <w:rsid w:val="00594111"/>
    <w:rsid w:val="00594A76"/>
    <w:rsid w:val="00595041"/>
    <w:rsid w:val="005956D1"/>
    <w:rsid w:val="005964D5"/>
    <w:rsid w:val="005968B9"/>
    <w:rsid w:val="00596D98"/>
    <w:rsid w:val="0059701B"/>
    <w:rsid w:val="005A1B4C"/>
    <w:rsid w:val="005A1D40"/>
    <w:rsid w:val="005A2F97"/>
    <w:rsid w:val="005A316A"/>
    <w:rsid w:val="005A3EE9"/>
    <w:rsid w:val="005A45DD"/>
    <w:rsid w:val="005A59EB"/>
    <w:rsid w:val="005A5E3B"/>
    <w:rsid w:val="005A685A"/>
    <w:rsid w:val="005A6F4A"/>
    <w:rsid w:val="005A7625"/>
    <w:rsid w:val="005B0579"/>
    <w:rsid w:val="005B1B75"/>
    <w:rsid w:val="005B35D7"/>
    <w:rsid w:val="005B44B7"/>
    <w:rsid w:val="005B56D4"/>
    <w:rsid w:val="005B6F2F"/>
    <w:rsid w:val="005C2025"/>
    <w:rsid w:val="005C2372"/>
    <w:rsid w:val="005C2E78"/>
    <w:rsid w:val="005C3373"/>
    <w:rsid w:val="005C4601"/>
    <w:rsid w:val="005C4895"/>
    <w:rsid w:val="005C4898"/>
    <w:rsid w:val="005C492A"/>
    <w:rsid w:val="005C49F3"/>
    <w:rsid w:val="005C5F32"/>
    <w:rsid w:val="005C6B1F"/>
    <w:rsid w:val="005D0638"/>
    <w:rsid w:val="005D1429"/>
    <w:rsid w:val="005D3EF2"/>
    <w:rsid w:val="005D4864"/>
    <w:rsid w:val="005D4A2C"/>
    <w:rsid w:val="005D4B01"/>
    <w:rsid w:val="005D4E52"/>
    <w:rsid w:val="005D545F"/>
    <w:rsid w:val="005D568C"/>
    <w:rsid w:val="005D6C36"/>
    <w:rsid w:val="005E106F"/>
    <w:rsid w:val="005E1D17"/>
    <w:rsid w:val="005E2D4A"/>
    <w:rsid w:val="005E3352"/>
    <w:rsid w:val="005E3634"/>
    <w:rsid w:val="005E42BE"/>
    <w:rsid w:val="005E46AE"/>
    <w:rsid w:val="005E5D65"/>
    <w:rsid w:val="005E6A14"/>
    <w:rsid w:val="005E7232"/>
    <w:rsid w:val="005E784E"/>
    <w:rsid w:val="005F0439"/>
    <w:rsid w:val="005F0AA3"/>
    <w:rsid w:val="005F135C"/>
    <w:rsid w:val="005F19DF"/>
    <w:rsid w:val="005F22CC"/>
    <w:rsid w:val="005F246C"/>
    <w:rsid w:val="005F263C"/>
    <w:rsid w:val="005F299D"/>
    <w:rsid w:val="005F2B17"/>
    <w:rsid w:val="005F2B29"/>
    <w:rsid w:val="005F3CE8"/>
    <w:rsid w:val="005F48CB"/>
    <w:rsid w:val="005F4BAB"/>
    <w:rsid w:val="005F4D03"/>
    <w:rsid w:val="005F56C5"/>
    <w:rsid w:val="005F6B93"/>
    <w:rsid w:val="006002E8"/>
    <w:rsid w:val="006010A5"/>
    <w:rsid w:val="00602A06"/>
    <w:rsid w:val="00602C70"/>
    <w:rsid w:val="00602EF5"/>
    <w:rsid w:val="00603256"/>
    <w:rsid w:val="006036A7"/>
    <w:rsid w:val="0060374D"/>
    <w:rsid w:val="006048EC"/>
    <w:rsid w:val="0060530C"/>
    <w:rsid w:val="00605407"/>
    <w:rsid w:val="006055E8"/>
    <w:rsid w:val="00606941"/>
    <w:rsid w:val="0060715A"/>
    <w:rsid w:val="0060754C"/>
    <w:rsid w:val="00610271"/>
    <w:rsid w:val="0061091F"/>
    <w:rsid w:val="00610FB0"/>
    <w:rsid w:val="00613164"/>
    <w:rsid w:val="006132A7"/>
    <w:rsid w:val="0061396D"/>
    <w:rsid w:val="00613AEA"/>
    <w:rsid w:val="00614019"/>
    <w:rsid w:val="006145EE"/>
    <w:rsid w:val="00615130"/>
    <w:rsid w:val="0061699A"/>
    <w:rsid w:val="00617338"/>
    <w:rsid w:val="006175B8"/>
    <w:rsid w:val="006204AA"/>
    <w:rsid w:val="006211AB"/>
    <w:rsid w:val="00621488"/>
    <w:rsid w:val="00623206"/>
    <w:rsid w:val="00623757"/>
    <w:rsid w:val="00623A7B"/>
    <w:rsid w:val="006243F9"/>
    <w:rsid w:val="006248D8"/>
    <w:rsid w:val="00624D28"/>
    <w:rsid w:val="0062614D"/>
    <w:rsid w:val="006261AB"/>
    <w:rsid w:val="0062622B"/>
    <w:rsid w:val="00626895"/>
    <w:rsid w:val="00626FAF"/>
    <w:rsid w:val="00627980"/>
    <w:rsid w:val="006300DA"/>
    <w:rsid w:val="00630B66"/>
    <w:rsid w:val="00630CB8"/>
    <w:rsid w:val="0063147E"/>
    <w:rsid w:val="00631A10"/>
    <w:rsid w:val="0063265B"/>
    <w:rsid w:val="00633932"/>
    <w:rsid w:val="006341F9"/>
    <w:rsid w:val="00634762"/>
    <w:rsid w:val="006348C9"/>
    <w:rsid w:val="00635EFD"/>
    <w:rsid w:val="0064089C"/>
    <w:rsid w:val="00640A96"/>
    <w:rsid w:val="00640BCA"/>
    <w:rsid w:val="00640BFA"/>
    <w:rsid w:val="00640E42"/>
    <w:rsid w:val="006416D2"/>
    <w:rsid w:val="00643211"/>
    <w:rsid w:val="00643A3D"/>
    <w:rsid w:val="00643B6E"/>
    <w:rsid w:val="00644164"/>
    <w:rsid w:val="00644651"/>
    <w:rsid w:val="00644FC6"/>
    <w:rsid w:val="00646191"/>
    <w:rsid w:val="00646C96"/>
    <w:rsid w:val="0065086C"/>
    <w:rsid w:val="00651E69"/>
    <w:rsid w:val="00652986"/>
    <w:rsid w:val="00652C6F"/>
    <w:rsid w:val="006548FF"/>
    <w:rsid w:val="00654A21"/>
    <w:rsid w:val="00654F7C"/>
    <w:rsid w:val="0065623F"/>
    <w:rsid w:val="00656900"/>
    <w:rsid w:val="0065709E"/>
    <w:rsid w:val="00657C65"/>
    <w:rsid w:val="00657FB6"/>
    <w:rsid w:val="0066009F"/>
    <w:rsid w:val="00660FC3"/>
    <w:rsid w:val="00662FB8"/>
    <w:rsid w:val="00663B32"/>
    <w:rsid w:val="00664039"/>
    <w:rsid w:val="00664812"/>
    <w:rsid w:val="00664CD2"/>
    <w:rsid w:val="00664CDE"/>
    <w:rsid w:val="006651FE"/>
    <w:rsid w:val="00665BCC"/>
    <w:rsid w:val="00667313"/>
    <w:rsid w:val="0067010F"/>
    <w:rsid w:val="00670138"/>
    <w:rsid w:val="006702E0"/>
    <w:rsid w:val="00670B73"/>
    <w:rsid w:val="00671D30"/>
    <w:rsid w:val="006725AE"/>
    <w:rsid w:val="00672857"/>
    <w:rsid w:val="00672C48"/>
    <w:rsid w:val="00672FBE"/>
    <w:rsid w:val="00673004"/>
    <w:rsid w:val="00673483"/>
    <w:rsid w:val="006745AC"/>
    <w:rsid w:val="00675A7D"/>
    <w:rsid w:val="00676293"/>
    <w:rsid w:val="00676C34"/>
    <w:rsid w:val="00677C6E"/>
    <w:rsid w:val="0068017F"/>
    <w:rsid w:val="0068060C"/>
    <w:rsid w:val="006808BC"/>
    <w:rsid w:val="00680A99"/>
    <w:rsid w:val="0068131F"/>
    <w:rsid w:val="00681CCB"/>
    <w:rsid w:val="00681D11"/>
    <w:rsid w:val="00682D20"/>
    <w:rsid w:val="0068452C"/>
    <w:rsid w:val="00684801"/>
    <w:rsid w:val="00684B25"/>
    <w:rsid w:val="00686296"/>
    <w:rsid w:val="006907CD"/>
    <w:rsid w:val="00691358"/>
    <w:rsid w:val="00691BC1"/>
    <w:rsid w:val="00693573"/>
    <w:rsid w:val="00693CED"/>
    <w:rsid w:val="00693EEC"/>
    <w:rsid w:val="00694030"/>
    <w:rsid w:val="00695A89"/>
    <w:rsid w:val="00695B47"/>
    <w:rsid w:val="0069626F"/>
    <w:rsid w:val="00696918"/>
    <w:rsid w:val="00696E8D"/>
    <w:rsid w:val="00697521"/>
    <w:rsid w:val="00697F15"/>
    <w:rsid w:val="006A0261"/>
    <w:rsid w:val="006A0DC8"/>
    <w:rsid w:val="006A180A"/>
    <w:rsid w:val="006A1AC0"/>
    <w:rsid w:val="006A296A"/>
    <w:rsid w:val="006A349A"/>
    <w:rsid w:val="006A42A1"/>
    <w:rsid w:val="006A43DF"/>
    <w:rsid w:val="006A5314"/>
    <w:rsid w:val="006A5D73"/>
    <w:rsid w:val="006A693C"/>
    <w:rsid w:val="006A706E"/>
    <w:rsid w:val="006A7995"/>
    <w:rsid w:val="006B1731"/>
    <w:rsid w:val="006B4E37"/>
    <w:rsid w:val="006B6CEE"/>
    <w:rsid w:val="006B75AD"/>
    <w:rsid w:val="006B7C74"/>
    <w:rsid w:val="006C09CB"/>
    <w:rsid w:val="006C0EA7"/>
    <w:rsid w:val="006C2E54"/>
    <w:rsid w:val="006C350D"/>
    <w:rsid w:val="006C35C1"/>
    <w:rsid w:val="006C3DB2"/>
    <w:rsid w:val="006C4B13"/>
    <w:rsid w:val="006C4ECE"/>
    <w:rsid w:val="006C5486"/>
    <w:rsid w:val="006C5A26"/>
    <w:rsid w:val="006C6086"/>
    <w:rsid w:val="006C644A"/>
    <w:rsid w:val="006C66DE"/>
    <w:rsid w:val="006D0371"/>
    <w:rsid w:val="006D1501"/>
    <w:rsid w:val="006D154E"/>
    <w:rsid w:val="006D1DB0"/>
    <w:rsid w:val="006D1E96"/>
    <w:rsid w:val="006D309D"/>
    <w:rsid w:val="006D47E4"/>
    <w:rsid w:val="006D4D89"/>
    <w:rsid w:val="006D52A6"/>
    <w:rsid w:val="006D59CA"/>
    <w:rsid w:val="006D6B92"/>
    <w:rsid w:val="006D6CB1"/>
    <w:rsid w:val="006D7267"/>
    <w:rsid w:val="006D7A8B"/>
    <w:rsid w:val="006D7D1C"/>
    <w:rsid w:val="006D7D36"/>
    <w:rsid w:val="006E077B"/>
    <w:rsid w:val="006E105C"/>
    <w:rsid w:val="006E18A0"/>
    <w:rsid w:val="006E3363"/>
    <w:rsid w:val="006E3456"/>
    <w:rsid w:val="006E36DF"/>
    <w:rsid w:val="006E3F39"/>
    <w:rsid w:val="006E4BE7"/>
    <w:rsid w:val="006E4C7D"/>
    <w:rsid w:val="006E52C5"/>
    <w:rsid w:val="006E5A9C"/>
    <w:rsid w:val="006E5F06"/>
    <w:rsid w:val="006E7D00"/>
    <w:rsid w:val="006F0468"/>
    <w:rsid w:val="006F0945"/>
    <w:rsid w:val="006F1321"/>
    <w:rsid w:val="006F20AB"/>
    <w:rsid w:val="006F240B"/>
    <w:rsid w:val="006F2696"/>
    <w:rsid w:val="006F38FE"/>
    <w:rsid w:val="006F3D3D"/>
    <w:rsid w:val="006F48C9"/>
    <w:rsid w:val="006F49C0"/>
    <w:rsid w:val="006F49D3"/>
    <w:rsid w:val="006F49F3"/>
    <w:rsid w:val="006F576A"/>
    <w:rsid w:val="006F5D44"/>
    <w:rsid w:val="006F6665"/>
    <w:rsid w:val="006F6D61"/>
    <w:rsid w:val="006F7077"/>
    <w:rsid w:val="006F7473"/>
    <w:rsid w:val="00701658"/>
    <w:rsid w:val="0070238D"/>
    <w:rsid w:val="00702DB8"/>
    <w:rsid w:val="00704478"/>
    <w:rsid w:val="00704AC4"/>
    <w:rsid w:val="00704E9C"/>
    <w:rsid w:val="00705881"/>
    <w:rsid w:val="00706B5C"/>
    <w:rsid w:val="007076B9"/>
    <w:rsid w:val="007076F7"/>
    <w:rsid w:val="0071001E"/>
    <w:rsid w:val="007104D6"/>
    <w:rsid w:val="00710795"/>
    <w:rsid w:val="00711462"/>
    <w:rsid w:val="007129EB"/>
    <w:rsid w:val="00713517"/>
    <w:rsid w:val="0071393E"/>
    <w:rsid w:val="0071439F"/>
    <w:rsid w:val="00714A3E"/>
    <w:rsid w:val="00714A76"/>
    <w:rsid w:val="00714D4E"/>
    <w:rsid w:val="00714E3D"/>
    <w:rsid w:val="00715114"/>
    <w:rsid w:val="0071565C"/>
    <w:rsid w:val="00715A76"/>
    <w:rsid w:val="00715B3D"/>
    <w:rsid w:val="00716570"/>
    <w:rsid w:val="00716BE7"/>
    <w:rsid w:val="00717487"/>
    <w:rsid w:val="00717492"/>
    <w:rsid w:val="00720835"/>
    <w:rsid w:val="00720939"/>
    <w:rsid w:val="007211F5"/>
    <w:rsid w:val="00721C16"/>
    <w:rsid w:val="0072239A"/>
    <w:rsid w:val="00723CB7"/>
    <w:rsid w:val="00723E1E"/>
    <w:rsid w:val="00724134"/>
    <w:rsid w:val="007244AE"/>
    <w:rsid w:val="00725A1C"/>
    <w:rsid w:val="0072673B"/>
    <w:rsid w:val="00726D5C"/>
    <w:rsid w:val="00731A6D"/>
    <w:rsid w:val="00732888"/>
    <w:rsid w:val="00732B8A"/>
    <w:rsid w:val="00732E1B"/>
    <w:rsid w:val="00733705"/>
    <w:rsid w:val="007351D6"/>
    <w:rsid w:val="007362E3"/>
    <w:rsid w:val="00736DD6"/>
    <w:rsid w:val="007408A7"/>
    <w:rsid w:val="007409DE"/>
    <w:rsid w:val="0074111A"/>
    <w:rsid w:val="007425AA"/>
    <w:rsid w:val="00744064"/>
    <w:rsid w:val="0074444D"/>
    <w:rsid w:val="0074489D"/>
    <w:rsid w:val="007449C2"/>
    <w:rsid w:val="007457DC"/>
    <w:rsid w:val="007459BF"/>
    <w:rsid w:val="00746662"/>
    <w:rsid w:val="007470E8"/>
    <w:rsid w:val="0074726A"/>
    <w:rsid w:val="007508CC"/>
    <w:rsid w:val="0075107A"/>
    <w:rsid w:val="0075234D"/>
    <w:rsid w:val="00752D75"/>
    <w:rsid w:val="007530F9"/>
    <w:rsid w:val="00753E3F"/>
    <w:rsid w:val="00754002"/>
    <w:rsid w:val="00754889"/>
    <w:rsid w:val="00754AC3"/>
    <w:rsid w:val="00754DE9"/>
    <w:rsid w:val="00754F09"/>
    <w:rsid w:val="00755AC7"/>
    <w:rsid w:val="0075726E"/>
    <w:rsid w:val="0075780B"/>
    <w:rsid w:val="00757837"/>
    <w:rsid w:val="0076128C"/>
    <w:rsid w:val="007619DD"/>
    <w:rsid w:val="0076295A"/>
    <w:rsid w:val="00762B11"/>
    <w:rsid w:val="00762DD2"/>
    <w:rsid w:val="00763010"/>
    <w:rsid w:val="007652E9"/>
    <w:rsid w:val="00765475"/>
    <w:rsid w:val="00765F33"/>
    <w:rsid w:val="007666DC"/>
    <w:rsid w:val="00771DCC"/>
    <w:rsid w:val="00771ECB"/>
    <w:rsid w:val="00773AE8"/>
    <w:rsid w:val="00774749"/>
    <w:rsid w:val="007749B2"/>
    <w:rsid w:val="007758A7"/>
    <w:rsid w:val="00776AD3"/>
    <w:rsid w:val="00776B66"/>
    <w:rsid w:val="00776CAA"/>
    <w:rsid w:val="00777523"/>
    <w:rsid w:val="00777DA1"/>
    <w:rsid w:val="00777F2B"/>
    <w:rsid w:val="007801C6"/>
    <w:rsid w:val="007823C6"/>
    <w:rsid w:val="0078253A"/>
    <w:rsid w:val="0078265F"/>
    <w:rsid w:val="007827BE"/>
    <w:rsid w:val="007832DD"/>
    <w:rsid w:val="00783B7C"/>
    <w:rsid w:val="007851E5"/>
    <w:rsid w:val="007856D5"/>
    <w:rsid w:val="0078606F"/>
    <w:rsid w:val="007866C3"/>
    <w:rsid w:val="0078676C"/>
    <w:rsid w:val="00790456"/>
    <w:rsid w:val="0079050B"/>
    <w:rsid w:val="0079214E"/>
    <w:rsid w:val="00793112"/>
    <w:rsid w:val="00793647"/>
    <w:rsid w:val="007940E0"/>
    <w:rsid w:val="00794793"/>
    <w:rsid w:val="007947DA"/>
    <w:rsid w:val="00795435"/>
    <w:rsid w:val="00795439"/>
    <w:rsid w:val="00795EE8"/>
    <w:rsid w:val="00796845"/>
    <w:rsid w:val="00797C9E"/>
    <w:rsid w:val="00797F6C"/>
    <w:rsid w:val="007A07EC"/>
    <w:rsid w:val="007A0B91"/>
    <w:rsid w:val="007A1AC8"/>
    <w:rsid w:val="007A20FF"/>
    <w:rsid w:val="007A2505"/>
    <w:rsid w:val="007A39A8"/>
    <w:rsid w:val="007A4E78"/>
    <w:rsid w:val="007A63E0"/>
    <w:rsid w:val="007A674A"/>
    <w:rsid w:val="007A76EA"/>
    <w:rsid w:val="007B2327"/>
    <w:rsid w:val="007B2A99"/>
    <w:rsid w:val="007B2CC1"/>
    <w:rsid w:val="007B3437"/>
    <w:rsid w:val="007B3D59"/>
    <w:rsid w:val="007B42D2"/>
    <w:rsid w:val="007B5B11"/>
    <w:rsid w:val="007B5EF9"/>
    <w:rsid w:val="007B694D"/>
    <w:rsid w:val="007B750C"/>
    <w:rsid w:val="007C04AA"/>
    <w:rsid w:val="007C0907"/>
    <w:rsid w:val="007C133F"/>
    <w:rsid w:val="007C1AFE"/>
    <w:rsid w:val="007C1BEA"/>
    <w:rsid w:val="007C2593"/>
    <w:rsid w:val="007C287F"/>
    <w:rsid w:val="007C2CB9"/>
    <w:rsid w:val="007C360E"/>
    <w:rsid w:val="007C3DCB"/>
    <w:rsid w:val="007C4DAF"/>
    <w:rsid w:val="007C540E"/>
    <w:rsid w:val="007D0B47"/>
    <w:rsid w:val="007D19DD"/>
    <w:rsid w:val="007D2C64"/>
    <w:rsid w:val="007D395A"/>
    <w:rsid w:val="007D4054"/>
    <w:rsid w:val="007D5CE2"/>
    <w:rsid w:val="007D60FE"/>
    <w:rsid w:val="007D6B87"/>
    <w:rsid w:val="007D6FB8"/>
    <w:rsid w:val="007D7373"/>
    <w:rsid w:val="007E1A47"/>
    <w:rsid w:val="007E29FE"/>
    <w:rsid w:val="007E2EFD"/>
    <w:rsid w:val="007E3161"/>
    <w:rsid w:val="007E3298"/>
    <w:rsid w:val="007E36FD"/>
    <w:rsid w:val="007E4C4D"/>
    <w:rsid w:val="007E4DC2"/>
    <w:rsid w:val="007E5171"/>
    <w:rsid w:val="007E544E"/>
    <w:rsid w:val="007E556B"/>
    <w:rsid w:val="007E6C59"/>
    <w:rsid w:val="007F0901"/>
    <w:rsid w:val="007F16EA"/>
    <w:rsid w:val="007F1B99"/>
    <w:rsid w:val="007F1D1B"/>
    <w:rsid w:val="007F3474"/>
    <w:rsid w:val="007F3F0F"/>
    <w:rsid w:val="007F4AB4"/>
    <w:rsid w:val="007F4C26"/>
    <w:rsid w:val="007F4C9A"/>
    <w:rsid w:val="007F523E"/>
    <w:rsid w:val="007F5FFA"/>
    <w:rsid w:val="007F6016"/>
    <w:rsid w:val="007F7EC0"/>
    <w:rsid w:val="00801181"/>
    <w:rsid w:val="00802582"/>
    <w:rsid w:val="00802898"/>
    <w:rsid w:val="00802C60"/>
    <w:rsid w:val="00802D6D"/>
    <w:rsid w:val="00802D8F"/>
    <w:rsid w:val="00804262"/>
    <w:rsid w:val="00804E7C"/>
    <w:rsid w:val="00805E33"/>
    <w:rsid w:val="0080647B"/>
    <w:rsid w:val="00807636"/>
    <w:rsid w:val="00810733"/>
    <w:rsid w:val="00810EBF"/>
    <w:rsid w:val="00811F63"/>
    <w:rsid w:val="0081293B"/>
    <w:rsid w:val="00813BC3"/>
    <w:rsid w:val="008149F7"/>
    <w:rsid w:val="00815028"/>
    <w:rsid w:val="0081532E"/>
    <w:rsid w:val="00815ADD"/>
    <w:rsid w:val="00815B37"/>
    <w:rsid w:val="00817873"/>
    <w:rsid w:val="00817F64"/>
    <w:rsid w:val="008205C0"/>
    <w:rsid w:val="00821E7D"/>
    <w:rsid w:val="00822EE0"/>
    <w:rsid w:val="00823688"/>
    <w:rsid w:val="008248EB"/>
    <w:rsid w:val="00824CC3"/>
    <w:rsid w:val="00825587"/>
    <w:rsid w:val="008258A7"/>
    <w:rsid w:val="00825EE0"/>
    <w:rsid w:val="00826FC8"/>
    <w:rsid w:val="0082725E"/>
    <w:rsid w:val="008274A7"/>
    <w:rsid w:val="008304A0"/>
    <w:rsid w:val="00830ABF"/>
    <w:rsid w:val="0083119D"/>
    <w:rsid w:val="00831B39"/>
    <w:rsid w:val="00831C97"/>
    <w:rsid w:val="008320CE"/>
    <w:rsid w:val="00832A30"/>
    <w:rsid w:val="00833141"/>
    <w:rsid w:val="008334DA"/>
    <w:rsid w:val="00834571"/>
    <w:rsid w:val="00834F37"/>
    <w:rsid w:val="00835674"/>
    <w:rsid w:val="00836B79"/>
    <w:rsid w:val="00836B97"/>
    <w:rsid w:val="00836F76"/>
    <w:rsid w:val="00840007"/>
    <w:rsid w:val="00840BD3"/>
    <w:rsid w:val="00840E98"/>
    <w:rsid w:val="00841339"/>
    <w:rsid w:val="008413BD"/>
    <w:rsid w:val="008416CD"/>
    <w:rsid w:val="00841BF4"/>
    <w:rsid w:val="0084288A"/>
    <w:rsid w:val="00842ACE"/>
    <w:rsid w:val="0084415B"/>
    <w:rsid w:val="00845C4D"/>
    <w:rsid w:val="00845F62"/>
    <w:rsid w:val="00846001"/>
    <w:rsid w:val="008463EC"/>
    <w:rsid w:val="00846663"/>
    <w:rsid w:val="00846898"/>
    <w:rsid w:val="00847CA9"/>
    <w:rsid w:val="00850B57"/>
    <w:rsid w:val="0085149B"/>
    <w:rsid w:val="0085179B"/>
    <w:rsid w:val="00851C01"/>
    <w:rsid w:val="00851E87"/>
    <w:rsid w:val="00853737"/>
    <w:rsid w:val="0085385F"/>
    <w:rsid w:val="00853922"/>
    <w:rsid w:val="00853C86"/>
    <w:rsid w:val="00853E0F"/>
    <w:rsid w:val="00854DEC"/>
    <w:rsid w:val="00855475"/>
    <w:rsid w:val="00855488"/>
    <w:rsid w:val="00855A23"/>
    <w:rsid w:val="008563C9"/>
    <w:rsid w:val="008566A2"/>
    <w:rsid w:val="008568C9"/>
    <w:rsid w:val="00856A0A"/>
    <w:rsid w:val="00856DB2"/>
    <w:rsid w:val="008570FF"/>
    <w:rsid w:val="0086031B"/>
    <w:rsid w:val="0086062A"/>
    <w:rsid w:val="00860872"/>
    <w:rsid w:val="00860927"/>
    <w:rsid w:val="00860F36"/>
    <w:rsid w:val="00863406"/>
    <w:rsid w:val="0086533C"/>
    <w:rsid w:val="008667B1"/>
    <w:rsid w:val="008679C1"/>
    <w:rsid w:val="0087005A"/>
    <w:rsid w:val="00871EBA"/>
    <w:rsid w:val="00872B78"/>
    <w:rsid w:val="00872DD8"/>
    <w:rsid w:val="0087396B"/>
    <w:rsid w:val="008743C2"/>
    <w:rsid w:val="00874D63"/>
    <w:rsid w:val="00875E97"/>
    <w:rsid w:val="00875FF9"/>
    <w:rsid w:val="008767EA"/>
    <w:rsid w:val="00877C1C"/>
    <w:rsid w:val="008808B4"/>
    <w:rsid w:val="00880C4C"/>
    <w:rsid w:val="0088104B"/>
    <w:rsid w:val="00881183"/>
    <w:rsid w:val="00881D49"/>
    <w:rsid w:val="00881E21"/>
    <w:rsid w:val="0088202A"/>
    <w:rsid w:val="00882920"/>
    <w:rsid w:val="00882C8A"/>
    <w:rsid w:val="00883EF4"/>
    <w:rsid w:val="008849B1"/>
    <w:rsid w:val="0088514D"/>
    <w:rsid w:val="008858D5"/>
    <w:rsid w:val="00886C58"/>
    <w:rsid w:val="00887A7E"/>
    <w:rsid w:val="00890297"/>
    <w:rsid w:val="00890749"/>
    <w:rsid w:val="0089157A"/>
    <w:rsid w:val="008924B2"/>
    <w:rsid w:val="008927B4"/>
    <w:rsid w:val="00892B68"/>
    <w:rsid w:val="00892FFD"/>
    <w:rsid w:val="00893B68"/>
    <w:rsid w:val="00893C1E"/>
    <w:rsid w:val="00894A30"/>
    <w:rsid w:val="00894F44"/>
    <w:rsid w:val="0089554F"/>
    <w:rsid w:val="00896FA3"/>
    <w:rsid w:val="00897A5E"/>
    <w:rsid w:val="008A0272"/>
    <w:rsid w:val="008A0C07"/>
    <w:rsid w:val="008A144F"/>
    <w:rsid w:val="008A16A7"/>
    <w:rsid w:val="008A1B22"/>
    <w:rsid w:val="008A278D"/>
    <w:rsid w:val="008A3E18"/>
    <w:rsid w:val="008A605B"/>
    <w:rsid w:val="008A6225"/>
    <w:rsid w:val="008A7308"/>
    <w:rsid w:val="008A7CBB"/>
    <w:rsid w:val="008B0124"/>
    <w:rsid w:val="008B24F7"/>
    <w:rsid w:val="008B327C"/>
    <w:rsid w:val="008B3311"/>
    <w:rsid w:val="008B3499"/>
    <w:rsid w:val="008B3908"/>
    <w:rsid w:val="008B3D3D"/>
    <w:rsid w:val="008B425F"/>
    <w:rsid w:val="008B486B"/>
    <w:rsid w:val="008B4B75"/>
    <w:rsid w:val="008B5E59"/>
    <w:rsid w:val="008B6FD7"/>
    <w:rsid w:val="008B745F"/>
    <w:rsid w:val="008B7A10"/>
    <w:rsid w:val="008C1232"/>
    <w:rsid w:val="008C18E2"/>
    <w:rsid w:val="008C3D0A"/>
    <w:rsid w:val="008C5A97"/>
    <w:rsid w:val="008C5B99"/>
    <w:rsid w:val="008C5E0D"/>
    <w:rsid w:val="008D011F"/>
    <w:rsid w:val="008D02DF"/>
    <w:rsid w:val="008D0419"/>
    <w:rsid w:val="008D0D33"/>
    <w:rsid w:val="008D134E"/>
    <w:rsid w:val="008D2F3D"/>
    <w:rsid w:val="008D45AF"/>
    <w:rsid w:val="008D4731"/>
    <w:rsid w:val="008D56C9"/>
    <w:rsid w:val="008D5BD7"/>
    <w:rsid w:val="008D6C5B"/>
    <w:rsid w:val="008E0694"/>
    <w:rsid w:val="008E0A1D"/>
    <w:rsid w:val="008E0CB4"/>
    <w:rsid w:val="008E0FA4"/>
    <w:rsid w:val="008E121D"/>
    <w:rsid w:val="008E1553"/>
    <w:rsid w:val="008E15B5"/>
    <w:rsid w:val="008E1FE5"/>
    <w:rsid w:val="008E25A5"/>
    <w:rsid w:val="008E25B1"/>
    <w:rsid w:val="008E30DD"/>
    <w:rsid w:val="008E6871"/>
    <w:rsid w:val="008E6E46"/>
    <w:rsid w:val="008E7C6A"/>
    <w:rsid w:val="008F1B9C"/>
    <w:rsid w:val="008F220C"/>
    <w:rsid w:val="008F2C08"/>
    <w:rsid w:val="008F347F"/>
    <w:rsid w:val="008F34BE"/>
    <w:rsid w:val="008F39F4"/>
    <w:rsid w:val="008F3B54"/>
    <w:rsid w:val="008F3C58"/>
    <w:rsid w:val="008F47AA"/>
    <w:rsid w:val="008F4E45"/>
    <w:rsid w:val="008F5778"/>
    <w:rsid w:val="008F69FD"/>
    <w:rsid w:val="008F6FD9"/>
    <w:rsid w:val="008F7537"/>
    <w:rsid w:val="008F77A9"/>
    <w:rsid w:val="008F7E71"/>
    <w:rsid w:val="008F7FF7"/>
    <w:rsid w:val="0090037B"/>
    <w:rsid w:val="0090050A"/>
    <w:rsid w:val="00902957"/>
    <w:rsid w:val="009038D7"/>
    <w:rsid w:val="00903D50"/>
    <w:rsid w:val="00904154"/>
    <w:rsid w:val="009047EE"/>
    <w:rsid w:val="009049F9"/>
    <w:rsid w:val="00904C00"/>
    <w:rsid w:val="00905449"/>
    <w:rsid w:val="00905957"/>
    <w:rsid w:val="009064F9"/>
    <w:rsid w:val="0090697C"/>
    <w:rsid w:val="00907EBC"/>
    <w:rsid w:val="009102D8"/>
    <w:rsid w:val="009103D6"/>
    <w:rsid w:val="00910B0E"/>
    <w:rsid w:val="00911440"/>
    <w:rsid w:val="00911479"/>
    <w:rsid w:val="009114AB"/>
    <w:rsid w:val="009116D0"/>
    <w:rsid w:val="009117A0"/>
    <w:rsid w:val="00911D6C"/>
    <w:rsid w:val="0091271D"/>
    <w:rsid w:val="00912931"/>
    <w:rsid w:val="00912B56"/>
    <w:rsid w:val="009130C5"/>
    <w:rsid w:val="0091358C"/>
    <w:rsid w:val="009140E8"/>
    <w:rsid w:val="009142BA"/>
    <w:rsid w:val="00914BCD"/>
    <w:rsid w:val="00916555"/>
    <w:rsid w:val="009175AF"/>
    <w:rsid w:val="00917746"/>
    <w:rsid w:val="00917A8A"/>
    <w:rsid w:val="00920688"/>
    <w:rsid w:val="009214BA"/>
    <w:rsid w:val="00921F48"/>
    <w:rsid w:val="00922255"/>
    <w:rsid w:val="0092243D"/>
    <w:rsid w:val="00922CA1"/>
    <w:rsid w:val="00922F0D"/>
    <w:rsid w:val="0092319C"/>
    <w:rsid w:val="00923B88"/>
    <w:rsid w:val="0092438E"/>
    <w:rsid w:val="00926304"/>
    <w:rsid w:val="009263A7"/>
    <w:rsid w:val="0092741A"/>
    <w:rsid w:val="009306AE"/>
    <w:rsid w:val="00930FF4"/>
    <w:rsid w:val="00931157"/>
    <w:rsid w:val="009316A3"/>
    <w:rsid w:val="00932313"/>
    <w:rsid w:val="009323B5"/>
    <w:rsid w:val="0093255A"/>
    <w:rsid w:val="0093269C"/>
    <w:rsid w:val="00932CBC"/>
    <w:rsid w:val="00932D90"/>
    <w:rsid w:val="00933487"/>
    <w:rsid w:val="00933B83"/>
    <w:rsid w:val="009342F6"/>
    <w:rsid w:val="00934712"/>
    <w:rsid w:val="00934934"/>
    <w:rsid w:val="00934F5B"/>
    <w:rsid w:val="00936197"/>
    <w:rsid w:val="0093620A"/>
    <w:rsid w:val="009364E4"/>
    <w:rsid w:val="00937082"/>
    <w:rsid w:val="0093747C"/>
    <w:rsid w:val="009401A4"/>
    <w:rsid w:val="0094026A"/>
    <w:rsid w:val="009413C5"/>
    <w:rsid w:val="0094241A"/>
    <w:rsid w:val="009438E9"/>
    <w:rsid w:val="0094448B"/>
    <w:rsid w:val="009445E8"/>
    <w:rsid w:val="00944E14"/>
    <w:rsid w:val="00945CDA"/>
    <w:rsid w:val="009506CC"/>
    <w:rsid w:val="00951274"/>
    <w:rsid w:val="00951541"/>
    <w:rsid w:val="00953E00"/>
    <w:rsid w:val="00954658"/>
    <w:rsid w:val="00954788"/>
    <w:rsid w:val="00955EA5"/>
    <w:rsid w:val="00956500"/>
    <w:rsid w:val="009575D6"/>
    <w:rsid w:val="00957FCF"/>
    <w:rsid w:val="00960A62"/>
    <w:rsid w:val="00961891"/>
    <w:rsid w:val="00961894"/>
    <w:rsid w:val="00962160"/>
    <w:rsid w:val="00962602"/>
    <w:rsid w:val="00962C5D"/>
    <w:rsid w:val="00962CD0"/>
    <w:rsid w:val="00964570"/>
    <w:rsid w:val="00964A0F"/>
    <w:rsid w:val="009659AF"/>
    <w:rsid w:val="0096666F"/>
    <w:rsid w:val="0096669B"/>
    <w:rsid w:val="00967425"/>
    <w:rsid w:val="00967567"/>
    <w:rsid w:val="00967A06"/>
    <w:rsid w:val="00967E19"/>
    <w:rsid w:val="00970EFC"/>
    <w:rsid w:val="009710C0"/>
    <w:rsid w:val="00972735"/>
    <w:rsid w:val="009727DF"/>
    <w:rsid w:val="00972801"/>
    <w:rsid w:val="009747E4"/>
    <w:rsid w:val="0097507A"/>
    <w:rsid w:val="00976AF8"/>
    <w:rsid w:val="00977CB8"/>
    <w:rsid w:val="00980777"/>
    <w:rsid w:val="00980944"/>
    <w:rsid w:val="00980BDF"/>
    <w:rsid w:val="0098146D"/>
    <w:rsid w:val="009818C8"/>
    <w:rsid w:val="00981EE1"/>
    <w:rsid w:val="00982615"/>
    <w:rsid w:val="009838DE"/>
    <w:rsid w:val="00984164"/>
    <w:rsid w:val="0098430F"/>
    <w:rsid w:val="00984532"/>
    <w:rsid w:val="009845CF"/>
    <w:rsid w:val="00984BA2"/>
    <w:rsid w:val="00985998"/>
    <w:rsid w:val="00985E5A"/>
    <w:rsid w:val="00986256"/>
    <w:rsid w:val="00986459"/>
    <w:rsid w:val="00987405"/>
    <w:rsid w:val="0098778C"/>
    <w:rsid w:val="00987A6D"/>
    <w:rsid w:val="00990031"/>
    <w:rsid w:val="009904AF"/>
    <w:rsid w:val="009908F9"/>
    <w:rsid w:val="00991809"/>
    <w:rsid w:val="0099194B"/>
    <w:rsid w:val="00992D4A"/>
    <w:rsid w:val="00992E02"/>
    <w:rsid w:val="00994F89"/>
    <w:rsid w:val="009951D1"/>
    <w:rsid w:val="009A0F0D"/>
    <w:rsid w:val="009A1033"/>
    <w:rsid w:val="009A2C4D"/>
    <w:rsid w:val="009A36A8"/>
    <w:rsid w:val="009A5984"/>
    <w:rsid w:val="009A5FDB"/>
    <w:rsid w:val="009A66BD"/>
    <w:rsid w:val="009A6845"/>
    <w:rsid w:val="009B0044"/>
    <w:rsid w:val="009B182A"/>
    <w:rsid w:val="009B2578"/>
    <w:rsid w:val="009B25B9"/>
    <w:rsid w:val="009B3546"/>
    <w:rsid w:val="009B3745"/>
    <w:rsid w:val="009B402D"/>
    <w:rsid w:val="009B4304"/>
    <w:rsid w:val="009B4314"/>
    <w:rsid w:val="009B4462"/>
    <w:rsid w:val="009B59F7"/>
    <w:rsid w:val="009B6D4E"/>
    <w:rsid w:val="009B79E1"/>
    <w:rsid w:val="009C071C"/>
    <w:rsid w:val="009C19BD"/>
    <w:rsid w:val="009C287F"/>
    <w:rsid w:val="009C2B85"/>
    <w:rsid w:val="009C3973"/>
    <w:rsid w:val="009C60FE"/>
    <w:rsid w:val="009C6B8F"/>
    <w:rsid w:val="009C6BE2"/>
    <w:rsid w:val="009D0814"/>
    <w:rsid w:val="009D1152"/>
    <w:rsid w:val="009D1168"/>
    <w:rsid w:val="009D1585"/>
    <w:rsid w:val="009D19F2"/>
    <w:rsid w:val="009D3B66"/>
    <w:rsid w:val="009D426B"/>
    <w:rsid w:val="009D5452"/>
    <w:rsid w:val="009D6478"/>
    <w:rsid w:val="009D66B0"/>
    <w:rsid w:val="009D6DDE"/>
    <w:rsid w:val="009E0083"/>
    <w:rsid w:val="009E027C"/>
    <w:rsid w:val="009E04C1"/>
    <w:rsid w:val="009E051C"/>
    <w:rsid w:val="009E2B32"/>
    <w:rsid w:val="009E2D7A"/>
    <w:rsid w:val="009E3F0D"/>
    <w:rsid w:val="009E4228"/>
    <w:rsid w:val="009E43FB"/>
    <w:rsid w:val="009E51DB"/>
    <w:rsid w:val="009E6024"/>
    <w:rsid w:val="009E70FA"/>
    <w:rsid w:val="009E7FF2"/>
    <w:rsid w:val="009F05EA"/>
    <w:rsid w:val="009F0966"/>
    <w:rsid w:val="009F0D63"/>
    <w:rsid w:val="009F1A18"/>
    <w:rsid w:val="009F1D18"/>
    <w:rsid w:val="009F2F69"/>
    <w:rsid w:val="009F2F75"/>
    <w:rsid w:val="009F3B78"/>
    <w:rsid w:val="009F3EF7"/>
    <w:rsid w:val="009F4F6D"/>
    <w:rsid w:val="009F5EFD"/>
    <w:rsid w:val="009F6B9E"/>
    <w:rsid w:val="00A000F1"/>
    <w:rsid w:val="00A00925"/>
    <w:rsid w:val="00A01F2A"/>
    <w:rsid w:val="00A029EB"/>
    <w:rsid w:val="00A03552"/>
    <w:rsid w:val="00A03B14"/>
    <w:rsid w:val="00A04832"/>
    <w:rsid w:val="00A053BC"/>
    <w:rsid w:val="00A05F9A"/>
    <w:rsid w:val="00A06836"/>
    <w:rsid w:val="00A078C8"/>
    <w:rsid w:val="00A07C79"/>
    <w:rsid w:val="00A10C07"/>
    <w:rsid w:val="00A119C8"/>
    <w:rsid w:val="00A12C2E"/>
    <w:rsid w:val="00A13F97"/>
    <w:rsid w:val="00A14034"/>
    <w:rsid w:val="00A14A9B"/>
    <w:rsid w:val="00A14AAA"/>
    <w:rsid w:val="00A151F2"/>
    <w:rsid w:val="00A15744"/>
    <w:rsid w:val="00A1592A"/>
    <w:rsid w:val="00A1648A"/>
    <w:rsid w:val="00A1684B"/>
    <w:rsid w:val="00A17CB5"/>
    <w:rsid w:val="00A209D6"/>
    <w:rsid w:val="00A21D8E"/>
    <w:rsid w:val="00A21E33"/>
    <w:rsid w:val="00A22820"/>
    <w:rsid w:val="00A22C9F"/>
    <w:rsid w:val="00A24572"/>
    <w:rsid w:val="00A250C6"/>
    <w:rsid w:val="00A250D9"/>
    <w:rsid w:val="00A253FA"/>
    <w:rsid w:val="00A266E2"/>
    <w:rsid w:val="00A268B3"/>
    <w:rsid w:val="00A27FAF"/>
    <w:rsid w:val="00A303BC"/>
    <w:rsid w:val="00A304D5"/>
    <w:rsid w:val="00A3052D"/>
    <w:rsid w:val="00A317A3"/>
    <w:rsid w:val="00A31DA0"/>
    <w:rsid w:val="00A32592"/>
    <w:rsid w:val="00A33F9C"/>
    <w:rsid w:val="00A34352"/>
    <w:rsid w:val="00A349F1"/>
    <w:rsid w:val="00A34D61"/>
    <w:rsid w:val="00A35A8F"/>
    <w:rsid w:val="00A3657F"/>
    <w:rsid w:val="00A376F3"/>
    <w:rsid w:val="00A4220B"/>
    <w:rsid w:val="00A4225E"/>
    <w:rsid w:val="00A42A3C"/>
    <w:rsid w:val="00A43908"/>
    <w:rsid w:val="00A43914"/>
    <w:rsid w:val="00A45915"/>
    <w:rsid w:val="00A4607A"/>
    <w:rsid w:val="00A46AF9"/>
    <w:rsid w:val="00A46C34"/>
    <w:rsid w:val="00A47ED8"/>
    <w:rsid w:val="00A47FC1"/>
    <w:rsid w:val="00A5145E"/>
    <w:rsid w:val="00A516D3"/>
    <w:rsid w:val="00A51B67"/>
    <w:rsid w:val="00A51E58"/>
    <w:rsid w:val="00A52071"/>
    <w:rsid w:val="00A527AC"/>
    <w:rsid w:val="00A529B2"/>
    <w:rsid w:val="00A53110"/>
    <w:rsid w:val="00A53DAC"/>
    <w:rsid w:val="00A546DC"/>
    <w:rsid w:val="00A54895"/>
    <w:rsid w:val="00A54BA7"/>
    <w:rsid w:val="00A54EA0"/>
    <w:rsid w:val="00A5540A"/>
    <w:rsid w:val="00A556AE"/>
    <w:rsid w:val="00A55A3F"/>
    <w:rsid w:val="00A560C6"/>
    <w:rsid w:val="00A56C00"/>
    <w:rsid w:val="00A572DA"/>
    <w:rsid w:val="00A5770F"/>
    <w:rsid w:val="00A57985"/>
    <w:rsid w:val="00A6084D"/>
    <w:rsid w:val="00A6120A"/>
    <w:rsid w:val="00A63313"/>
    <w:rsid w:val="00A63D42"/>
    <w:rsid w:val="00A63DA2"/>
    <w:rsid w:val="00A652C4"/>
    <w:rsid w:val="00A657EC"/>
    <w:rsid w:val="00A6599F"/>
    <w:rsid w:val="00A65FEB"/>
    <w:rsid w:val="00A662DE"/>
    <w:rsid w:val="00A665DE"/>
    <w:rsid w:val="00A6695F"/>
    <w:rsid w:val="00A6756B"/>
    <w:rsid w:val="00A67E8F"/>
    <w:rsid w:val="00A721DE"/>
    <w:rsid w:val="00A7231B"/>
    <w:rsid w:val="00A726D2"/>
    <w:rsid w:val="00A72735"/>
    <w:rsid w:val="00A72FB0"/>
    <w:rsid w:val="00A73926"/>
    <w:rsid w:val="00A73AD0"/>
    <w:rsid w:val="00A73F27"/>
    <w:rsid w:val="00A74E7B"/>
    <w:rsid w:val="00A75D07"/>
    <w:rsid w:val="00A7608B"/>
    <w:rsid w:val="00A76E63"/>
    <w:rsid w:val="00A7710E"/>
    <w:rsid w:val="00A77C8D"/>
    <w:rsid w:val="00A8015F"/>
    <w:rsid w:val="00A80C81"/>
    <w:rsid w:val="00A81978"/>
    <w:rsid w:val="00A82202"/>
    <w:rsid w:val="00A82F02"/>
    <w:rsid w:val="00A83A00"/>
    <w:rsid w:val="00A83B24"/>
    <w:rsid w:val="00A83DD0"/>
    <w:rsid w:val="00A83E9F"/>
    <w:rsid w:val="00A83F43"/>
    <w:rsid w:val="00A8512A"/>
    <w:rsid w:val="00A852ED"/>
    <w:rsid w:val="00A85DD8"/>
    <w:rsid w:val="00A86014"/>
    <w:rsid w:val="00A8601C"/>
    <w:rsid w:val="00A863F1"/>
    <w:rsid w:val="00A86B46"/>
    <w:rsid w:val="00A871F2"/>
    <w:rsid w:val="00A91532"/>
    <w:rsid w:val="00A918F3"/>
    <w:rsid w:val="00A91B9C"/>
    <w:rsid w:val="00A923E1"/>
    <w:rsid w:val="00A927DA"/>
    <w:rsid w:val="00A92B0D"/>
    <w:rsid w:val="00A9385F"/>
    <w:rsid w:val="00A93955"/>
    <w:rsid w:val="00A94F49"/>
    <w:rsid w:val="00A95079"/>
    <w:rsid w:val="00A95CA8"/>
    <w:rsid w:val="00A95DF3"/>
    <w:rsid w:val="00A95E96"/>
    <w:rsid w:val="00A962E8"/>
    <w:rsid w:val="00A96D03"/>
    <w:rsid w:val="00A96DB2"/>
    <w:rsid w:val="00A97590"/>
    <w:rsid w:val="00AA1ADD"/>
    <w:rsid w:val="00AA2651"/>
    <w:rsid w:val="00AA2C69"/>
    <w:rsid w:val="00AA4BC0"/>
    <w:rsid w:val="00AA5EDB"/>
    <w:rsid w:val="00AA5F6A"/>
    <w:rsid w:val="00AA657C"/>
    <w:rsid w:val="00AA691B"/>
    <w:rsid w:val="00AA6A23"/>
    <w:rsid w:val="00AA7066"/>
    <w:rsid w:val="00AB0934"/>
    <w:rsid w:val="00AB0BCA"/>
    <w:rsid w:val="00AB15A7"/>
    <w:rsid w:val="00AB16AB"/>
    <w:rsid w:val="00AB470C"/>
    <w:rsid w:val="00AB4936"/>
    <w:rsid w:val="00AB4D30"/>
    <w:rsid w:val="00AB610C"/>
    <w:rsid w:val="00AB61D3"/>
    <w:rsid w:val="00AB7819"/>
    <w:rsid w:val="00AC11F2"/>
    <w:rsid w:val="00AC1236"/>
    <w:rsid w:val="00AC183F"/>
    <w:rsid w:val="00AC418B"/>
    <w:rsid w:val="00AC50CC"/>
    <w:rsid w:val="00AC5B04"/>
    <w:rsid w:val="00AC5EA9"/>
    <w:rsid w:val="00AC60C6"/>
    <w:rsid w:val="00AC613C"/>
    <w:rsid w:val="00AC6D30"/>
    <w:rsid w:val="00AD01DB"/>
    <w:rsid w:val="00AD04AE"/>
    <w:rsid w:val="00AD0D44"/>
    <w:rsid w:val="00AD1951"/>
    <w:rsid w:val="00AD1C60"/>
    <w:rsid w:val="00AD2387"/>
    <w:rsid w:val="00AD45FA"/>
    <w:rsid w:val="00AD49A9"/>
    <w:rsid w:val="00AD49B5"/>
    <w:rsid w:val="00AD5B3E"/>
    <w:rsid w:val="00AD67C7"/>
    <w:rsid w:val="00AD6855"/>
    <w:rsid w:val="00AD688D"/>
    <w:rsid w:val="00AE0159"/>
    <w:rsid w:val="00AE30D0"/>
    <w:rsid w:val="00AE3876"/>
    <w:rsid w:val="00AE3E51"/>
    <w:rsid w:val="00AE43A8"/>
    <w:rsid w:val="00AE4770"/>
    <w:rsid w:val="00AE47FC"/>
    <w:rsid w:val="00AE4ED1"/>
    <w:rsid w:val="00AE652A"/>
    <w:rsid w:val="00AE6841"/>
    <w:rsid w:val="00AE7097"/>
    <w:rsid w:val="00AE7A1F"/>
    <w:rsid w:val="00AF1F1B"/>
    <w:rsid w:val="00AF317A"/>
    <w:rsid w:val="00AF3461"/>
    <w:rsid w:val="00AF487A"/>
    <w:rsid w:val="00AF4DB4"/>
    <w:rsid w:val="00AF5F12"/>
    <w:rsid w:val="00AF652D"/>
    <w:rsid w:val="00AF6857"/>
    <w:rsid w:val="00B0083A"/>
    <w:rsid w:val="00B009F0"/>
    <w:rsid w:val="00B00DEA"/>
    <w:rsid w:val="00B00EA6"/>
    <w:rsid w:val="00B02652"/>
    <w:rsid w:val="00B03996"/>
    <w:rsid w:val="00B03B9A"/>
    <w:rsid w:val="00B0495F"/>
    <w:rsid w:val="00B05024"/>
    <w:rsid w:val="00B05FF4"/>
    <w:rsid w:val="00B066CA"/>
    <w:rsid w:val="00B071BF"/>
    <w:rsid w:val="00B10554"/>
    <w:rsid w:val="00B105C4"/>
    <w:rsid w:val="00B10622"/>
    <w:rsid w:val="00B10C77"/>
    <w:rsid w:val="00B10F5E"/>
    <w:rsid w:val="00B11605"/>
    <w:rsid w:val="00B11F0E"/>
    <w:rsid w:val="00B136CB"/>
    <w:rsid w:val="00B13FF5"/>
    <w:rsid w:val="00B1574D"/>
    <w:rsid w:val="00B15A6D"/>
    <w:rsid w:val="00B15EA1"/>
    <w:rsid w:val="00B16168"/>
    <w:rsid w:val="00B17931"/>
    <w:rsid w:val="00B201E1"/>
    <w:rsid w:val="00B20F1B"/>
    <w:rsid w:val="00B21003"/>
    <w:rsid w:val="00B246FE"/>
    <w:rsid w:val="00B24792"/>
    <w:rsid w:val="00B24AF8"/>
    <w:rsid w:val="00B2574F"/>
    <w:rsid w:val="00B25AC8"/>
    <w:rsid w:val="00B2686C"/>
    <w:rsid w:val="00B27509"/>
    <w:rsid w:val="00B31F9C"/>
    <w:rsid w:val="00B32305"/>
    <w:rsid w:val="00B32DA5"/>
    <w:rsid w:val="00B3307D"/>
    <w:rsid w:val="00B330AD"/>
    <w:rsid w:val="00B33506"/>
    <w:rsid w:val="00B33642"/>
    <w:rsid w:val="00B337D6"/>
    <w:rsid w:val="00B33BE1"/>
    <w:rsid w:val="00B3490B"/>
    <w:rsid w:val="00B34BE3"/>
    <w:rsid w:val="00B34DB1"/>
    <w:rsid w:val="00B35407"/>
    <w:rsid w:val="00B35DBF"/>
    <w:rsid w:val="00B35ED4"/>
    <w:rsid w:val="00B36B8A"/>
    <w:rsid w:val="00B36DFC"/>
    <w:rsid w:val="00B37812"/>
    <w:rsid w:val="00B40B84"/>
    <w:rsid w:val="00B40E9C"/>
    <w:rsid w:val="00B41010"/>
    <w:rsid w:val="00B4105F"/>
    <w:rsid w:val="00B41555"/>
    <w:rsid w:val="00B41F32"/>
    <w:rsid w:val="00B42FED"/>
    <w:rsid w:val="00B43760"/>
    <w:rsid w:val="00B43E77"/>
    <w:rsid w:val="00B44624"/>
    <w:rsid w:val="00B449A8"/>
    <w:rsid w:val="00B46B43"/>
    <w:rsid w:val="00B46CB0"/>
    <w:rsid w:val="00B47185"/>
    <w:rsid w:val="00B4722B"/>
    <w:rsid w:val="00B478D3"/>
    <w:rsid w:val="00B47BAF"/>
    <w:rsid w:val="00B47F6E"/>
    <w:rsid w:val="00B47FAD"/>
    <w:rsid w:val="00B505F3"/>
    <w:rsid w:val="00B50735"/>
    <w:rsid w:val="00B509AA"/>
    <w:rsid w:val="00B514DE"/>
    <w:rsid w:val="00B519AE"/>
    <w:rsid w:val="00B52944"/>
    <w:rsid w:val="00B5337F"/>
    <w:rsid w:val="00B53DD1"/>
    <w:rsid w:val="00B53FD4"/>
    <w:rsid w:val="00B54BB1"/>
    <w:rsid w:val="00B552C4"/>
    <w:rsid w:val="00B553D6"/>
    <w:rsid w:val="00B554D9"/>
    <w:rsid w:val="00B56397"/>
    <w:rsid w:val="00B5705B"/>
    <w:rsid w:val="00B57457"/>
    <w:rsid w:val="00B57E57"/>
    <w:rsid w:val="00B608C2"/>
    <w:rsid w:val="00B608F0"/>
    <w:rsid w:val="00B60C75"/>
    <w:rsid w:val="00B60D82"/>
    <w:rsid w:val="00B61144"/>
    <w:rsid w:val="00B6178C"/>
    <w:rsid w:val="00B61A05"/>
    <w:rsid w:val="00B61B79"/>
    <w:rsid w:val="00B61F68"/>
    <w:rsid w:val="00B62C7E"/>
    <w:rsid w:val="00B63A5E"/>
    <w:rsid w:val="00B63AA9"/>
    <w:rsid w:val="00B64917"/>
    <w:rsid w:val="00B659C8"/>
    <w:rsid w:val="00B66641"/>
    <w:rsid w:val="00B66D2E"/>
    <w:rsid w:val="00B674ED"/>
    <w:rsid w:val="00B6788B"/>
    <w:rsid w:val="00B67CB2"/>
    <w:rsid w:val="00B721D3"/>
    <w:rsid w:val="00B72E3B"/>
    <w:rsid w:val="00B731A9"/>
    <w:rsid w:val="00B73877"/>
    <w:rsid w:val="00B74A91"/>
    <w:rsid w:val="00B75336"/>
    <w:rsid w:val="00B76453"/>
    <w:rsid w:val="00B76503"/>
    <w:rsid w:val="00B767B3"/>
    <w:rsid w:val="00B77ECE"/>
    <w:rsid w:val="00B77ED5"/>
    <w:rsid w:val="00B8018F"/>
    <w:rsid w:val="00B80A5C"/>
    <w:rsid w:val="00B80DE9"/>
    <w:rsid w:val="00B8173E"/>
    <w:rsid w:val="00B818C2"/>
    <w:rsid w:val="00B81F0D"/>
    <w:rsid w:val="00B821FD"/>
    <w:rsid w:val="00B82601"/>
    <w:rsid w:val="00B83A91"/>
    <w:rsid w:val="00B83F1A"/>
    <w:rsid w:val="00B83FA2"/>
    <w:rsid w:val="00B85575"/>
    <w:rsid w:val="00B8595F"/>
    <w:rsid w:val="00B85B80"/>
    <w:rsid w:val="00B85B98"/>
    <w:rsid w:val="00B86224"/>
    <w:rsid w:val="00B86673"/>
    <w:rsid w:val="00B8792C"/>
    <w:rsid w:val="00B90C6B"/>
    <w:rsid w:val="00B91C03"/>
    <w:rsid w:val="00B91FE1"/>
    <w:rsid w:val="00B92B4B"/>
    <w:rsid w:val="00B937A6"/>
    <w:rsid w:val="00B95F41"/>
    <w:rsid w:val="00B965E0"/>
    <w:rsid w:val="00BA0B9B"/>
    <w:rsid w:val="00BA1E77"/>
    <w:rsid w:val="00BA23A0"/>
    <w:rsid w:val="00BA25EE"/>
    <w:rsid w:val="00BA302A"/>
    <w:rsid w:val="00BA3D44"/>
    <w:rsid w:val="00BA40DA"/>
    <w:rsid w:val="00BA439B"/>
    <w:rsid w:val="00BA5641"/>
    <w:rsid w:val="00BA5C7E"/>
    <w:rsid w:val="00BA630B"/>
    <w:rsid w:val="00BA639E"/>
    <w:rsid w:val="00BA6760"/>
    <w:rsid w:val="00BA6DEB"/>
    <w:rsid w:val="00BA6E73"/>
    <w:rsid w:val="00BA7DFF"/>
    <w:rsid w:val="00BA7FD8"/>
    <w:rsid w:val="00BB04AF"/>
    <w:rsid w:val="00BB0615"/>
    <w:rsid w:val="00BB109C"/>
    <w:rsid w:val="00BB11CE"/>
    <w:rsid w:val="00BB4EF2"/>
    <w:rsid w:val="00BB535A"/>
    <w:rsid w:val="00BB5647"/>
    <w:rsid w:val="00BB5C5F"/>
    <w:rsid w:val="00BB7040"/>
    <w:rsid w:val="00BB7C11"/>
    <w:rsid w:val="00BC1321"/>
    <w:rsid w:val="00BC13FB"/>
    <w:rsid w:val="00BC13FC"/>
    <w:rsid w:val="00BC17C4"/>
    <w:rsid w:val="00BC24AE"/>
    <w:rsid w:val="00BC355C"/>
    <w:rsid w:val="00BC3FE5"/>
    <w:rsid w:val="00BC4993"/>
    <w:rsid w:val="00BC535C"/>
    <w:rsid w:val="00BC571C"/>
    <w:rsid w:val="00BC5956"/>
    <w:rsid w:val="00BC6B1F"/>
    <w:rsid w:val="00BD140F"/>
    <w:rsid w:val="00BD2DF4"/>
    <w:rsid w:val="00BD366A"/>
    <w:rsid w:val="00BD36A8"/>
    <w:rsid w:val="00BD37E0"/>
    <w:rsid w:val="00BD3802"/>
    <w:rsid w:val="00BD485C"/>
    <w:rsid w:val="00BD4A8A"/>
    <w:rsid w:val="00BD59AA"/>
    <w:rsid w:val="00BD6EB1"/>
    <w:rsid w:val="00BD745D"/>
    <w:rsid w:val="00BD7527"/>
    <w:rsid w:val="00BE0A42"/>
    <w:rsid w:val="00BE0A66"/>
    <w:rsid w:val="00BE1B21"/>
    <w:rsid w:val="00BE2696"/>
    <w:rsid w:val="00BE3B30"/>
    <w:rsid w:val="00BE4BA4"/>
    <w:rsid w:val="00BE4CB1"/>
    <w:rsid w:val="00BE54A5"/>
    <w:rsid w:val="00BE6368"/>
    <w:rsid w:val="00BE64FC"/>
    <w:rsid w:val="00BE65BF"/>
    <w:rsid w:val="00BE65DA"/>
    <w:rsid w:val="00BF04DC"/>
    <w:rsid w:val="00BF08F0"/>
    <w:rsid w:val="00BF11E7"/>
    <w:rsid w:val="00BF17BD"/>
    <w:rsid w:val="00BF1E90"/>
    <w:rsid w:val="00BF2629"/>
    <w:rsid w:val="00BF35BD"/>
    <w:rsid w:val="00BF36D5"/>
    <w:rsid w:val="00BF3838"/>
    <w:rsid w:val="00BF428E"/>
    <w:rsid w:val="00BF50E8"/>
    <w:rsid w:val="00BF52CF"/>
    <w:rsid w:val="00BF5A14"/>
    <w:rsid w:val="00BF5FA3"/>
    <w:rsid w:val="00BF5FED"/>
    <w:rsid w:val="00BF6D00"/>
    <w:rsid w:val="00BF7987"/>
    <w:rsid w:val="00C003A7"/>
    <w:rsid w:val="00C005E0"/>
    <w:rsid w:val="00C0062A"/>
    <w:rsid w:val="00C00B3E"/>
    <w:rsid w:val="00C016F8"/>
    <w:rsid w:val="00C02290"/>
    <w:rsid w:val="00C035B6"/>
    <w:rsid w:val="00C044DA"/>
    <w:rsid w:val="00C04B04"/>
    <w:rsid w:val="00C05E78"/>
    <w:rsid w:val="00C06850"/>
    <w:rsid w:val="00C0753C"/>
    <w:rsid w:val="00C10AC7"/>
    <w:rsid w:val="00C1157B"/>
    <w:rsid w:val="00C11CF2"/>
    <w:rsid w:val="00C12A4C"/>
    <w:rsid w:val="00C13A6B"/>
    <w:rsid w:val="00C13BEF"/>
    <w:rsid w:val="00C13F1F"/>
    <w:rsid w:val="00C16D75"/>
    <w:rsid w:val="00C1737F"/>
    <w:rsid w:val="00C17ADC"/>
    <w:rsid w:val="00C212ED"/>
    <w:rsid w:val="00C220B1"/>
    <w:rsid w:val="00C2260B"/>
    <w:rsid w:val="00C24DE0"/>
    <w:rsid w:val="00C268CB"/>
    <w:rsid w:val="00C26F6F"/>
    <w:rsid w:val="00C27265"/>
    <w:rsid w:val="00C30270"/>
    <w:rsid w:val="00C30C5F"/>
    <w:rsid w:val="00C320B3"/>
    <w:rsid w:val="00C32FA9"/>
    <w:rsid w:val="00C33018"/>
    <w:rsid w:val="00C34467"/>
    <w:rsid w:val="00C35FC2"/>
    <w:rsid w:val="00C37954"/>
    <w:rsid w:val="00C417FE"/>
    <w:rsid w:val="00C41CBA"/>
    <w:rsid w:val="00C43574"/>
    <w:rsid w:val="00C437FB"/>
    <w:rsid w:val="00C43875"/>
    <w:rsid w:val="00C44400"/>
    <w:rsid w:val="00C44425"/>
    <w:rsid w:val="00C44860"/>
    <w:rsid w:val="00C44F77"/>
    <w:rsid w:val="00C456B9"/>
    <w:rsid w:val="00C46163"/>
    <w:rsid w:val="00C46C5E"/>
    <w:rsid w:val="00C472D0"/>
    <w:rsid w:val="00C47442"/>
    <w:rsid w:val="00C47968"/>
    <w:rsid w:val="00C50EF4"/>
    <w:rsid w:val="00C51306"/>
    <w:rsid w:val="00C514A3"/>
    <w:rsid w:val="00C51581"/>
    <w:rsid w:val="00C51D29"/>
    <w:rsid w:val="00C52E31"/>
    <w:rsid w:val="00C53009"/>
    <w:rsid w:val="00C5366B"/>
    <w:rsid w:val="00C53677"/>
    <w:rsid w:val="00C53893"/>
    <w:rsid w:val="00C53E04"/>
    <w:rsid w:val="00C54C0B"/>
    <w:rsid w:val="00C567E6"/>
    <w:rsid w:val="00C56970"/>
    <w:rsid w:val="00C57281"/>
    <w:rsid w:val="00C577F6"/>
    <w:rsid w:val="00C60581"/>
    <w:rsid w:val="00C605AE"/>
    <w:rsid w:val="00C6076D"/>
    <w:rsid w:val="00C609A8"/>
    <w:rsid w:val="00C609A9"/>
    <w:rsid w:val="00C60CB7"/>
    <w:rsid w:val="00C60DCC"/>
    <w:rsid w:val="00C61AA2"/>
    <w:rsid w:val="00C62E73"/>
    <w:rsid w:val="00C64F79"/>
    <w:rsid w:val="00C650AD"/>
    <w:rsid w:val="00C65170"/>
    <w:rsid w:val="00C668F8"/>
    <w:rsid w:val="00C66979"/>
    <w:rsid w:val="00C67301"/>
    <w:rsid w:val="00C6744F"/>
    <w:rsid w:val="00C67E36"/>
    <w:rsid w:val="00C70392"/>
    <w:rsid w:val="00C708B4"/>
    <w:rsid w:val="00C70C4C"/>
    <w:rsid w:val="00C70D5F"/>
    <w:rsid w:val="00C71275"/>
    <w:rsid w:val="00C7130A"/>
    <w:rsid w:val="00C71465"/>
    <w:rsid w:val="00C71CBD"/>
    <w:rsid w:val="00C71F9C"/>
    <w:rsid w:val="00C727AB"/>
    <w:rsid w:val="00C7341A"/>
    <w:rsid w:val="00C74BB7"/>
    <w:rsid w:val="00C751F6"/>
    <w:rsid w:val="00C75E81"/>
    <w:rsid w:val="00C7621C"/>
    <w:rsid w:val="00C768E4"/>
    <w:rsid w:val="00C77465"/>
    <w:rsid w:val="00C80F2B"/>
    <w:rsid w:val="00C8119A"/>
    <w:rsid w:val="00C81283"/>
    <w:rsid w:val="00C816C7"/>
    <w:rsid w:val="00C81D83"/>
    <w:rsid w:val="00C825FA"/>
    <w:rsid w:val="00C82B57"/>
    <w:rsid w:val="00C83545"/>
    <w:rsid w:val="00C8388C"/>
    <w:rsid w:val="00C8529D"/>
    <w:rsid w:val="00C8535A"/>
    <w:rsid w:val="00C858FF"/>
    <w:rsid w:val="00C85D56"/>
    <w:rsid w:val="00C865E5"/>
    <w:rsid w:val="00C86818"/>
    <w:rsid w:val="00C869BF"/>
    <w:rsid w:val="00C9075E"/>
    <w:rsid w:val="00C90D4D"/>
    <w:rsid w:val="00C926C9"/>
    <w:rsid w:val="00C92C6A"/>
    <w:rsid w:val="00C92D68"/>
    <w:rsid w:val="00C9340D"/>
    <w:rsid w:val="00C944A9"/>
    <w:rsid w:val="00C9612C"/>
    <w:rsid w:val="00C97026"/>
    <w:rsid w:val="00C9776E"/>
    <w:rsid w:val="00C9794E"/>
    <w:rsid w:val="00CA1173"/>
    <w:rsid w:val="00CA14B7"/>
    <w:rsid w:val="00CA14FA"/>
    <w:rsid w:val="00CA16E2"/>
    <w:rsid w:val="00CA1B5B"/>
    <w:rsid w:val="00CA1E98"/>
    <w:rsid w:val="00CA1EBA"/>
    <w:rsid w:val="00CA20CB"/>
    <w:rsid w:val="00CA3FE2"/>
    <w:rsid w:val="00CA40E0"/>
    <w:rsid w:val="00CA468A"/>
    <w:rsid w:val="00CA4CF9"/>
    <w:rsid w:val="00CA5C28"/>
    <w:rsid w:val="00CA6ACF"/>
    <w:rsid w:val="00CA6F35"/>
    <w:rsid w:val="00CA71A3"/>
    <w:rsid w:val="00CB171D"/>
    <w:rsid w:val="00CB3487"/>
    <w:rsid w:val="00CB3AA1"/>
    <w:rsid w:val="00CB3B11"/>
    <w:rsid w:val="00CB49D5"/>
    <w:rsid w:val="00CB51C5"/>
    <w:rsid w:val="00CB61BF"/>
    <w:rsid w:val="00CB6841"/>
    <w:rsid w:val="00CB7049"/>
    <w:rsid w:val="00CC06DD"/>
    <w:rsid w:val="00CC0A17"/>
    <w:rsid w:val="00CC10FD"/>
    <w:rsid w:val="00CC14A1"/>
    <w:rsid w:val="00CC1A97"/>
    <w:rsid w:val="00CC1FF7"/>
    <w:rsid w:val="00CC2A49"/>
    <w:rsid w:val="00CC2A99"/>
    <w:rsid w:val="00CC2E09"/>
    <w:rsid w:val="00CC32F7"/>
    <w:rsid w:val="00CC48B1"/>
    <w:rsid w:val="00CC4D3B"/>
    <w:rsid w:val="00CC555E"/>
    <w:rsid w:val="00CC57AD"/>
    <w:rsid w:val="00CC5F03"/>
    <w:rsid w:val="00CC621D"/>
    <w:rsid w:val="00CD026E"/>
    <w:rsid w:val="00CD0A1C"/>
    <w:rsid w:val="00CD2C8E"/>
    <w:rsid w:val="00CD2D9E"/>
    <w:rsid w:val="00CD2FB7"/>
    <w:rsid w:val="00CD3C0E"/>
    <w:rsid w:val="00CD3F6B"/>
    <w:rsid w:val="00CD4582"/>
    <w:rsid w:val="00CD49AE"/>
    <w:rsid w:val="00CD5306"/>
    <w:rsid w:val="00CD5F0D"/>
    <w:rsid w:val="00CD6225"/>
    <w:rsid w:val="00CD63CC"/>
    <w:rsid w:val="00CD66FF"/>
    <w:rsid w:val="00CD6A1E"/>
    <w:rsid w:val="00CD6BD8"/>
    <w:rsid w:val="00CE039D"/>
    <w:rsid w:val="00CE214B"/>
    <w:rsid w:val="00CE2B0B"/>
    <w:rsid w:val="00CE393F"/>
    <w:rsid w:val="00CE3EA3"/>
    <w:rsid w:val="00CE3EC6"/>
    <w:rsid w:val="00CE5182"/>
    <w:rsid w:val="00CE5478"/>
    <w:rsid w:val="00CE586E"/>
    <w:rsid w:val="00CE6056"/>
    <w:rsid w:val="00CE62B7"/>
    <w:rsid w:val="00CE7BFF"/>
    <w:rsid w:val="00CF14A5"/>
    <w:rsid w:val="00CF2375"/>
    <w:rsid w:val="00CF2759"/>
    <w:rsid w:val="00CF526A"/>
    <w:rsid w:val="00CF5316"/>
    <w:rsid w:val="00CF7020"/>
    <w:rsid w:val="00CF76CA"/>
    <w:rsid w:val="00CF78C8"/>
    <w:rsid w:val="00CF7DDB"/>
    <w:rsid w:val="00D00B16"/>
    <w:rsid w:val="00D00C97"/>
    <w:rsid w:val="00D0122A"/>
    <w:rsid w:val="00D01DE9"/>
    <w:rsid w:val="00D025FC"/>
    <w:rsid w:val="00D02922"/>
    <w:rsid w:val="00D02A83"/>
    <w:rsid w:val="00D03238"/>
    <w:rsid w:val="00D043E1"/>
    <w:rsid w:val="00D058FA"/>
    <w:rsid w:val="00D05A50"/>
    <w:rsid w:val="00D06621"/>
    <w:rsid w:val="00D073AE"/>
    <w:rsid w:val="00D07A76"/>
    <w:rsid w:val="00D07C63"/>
    <w:rsid w:val="00D07FE3"/>
    <w:rsid w:val="00D1001B"/>
    <w:rsid w:val="00D103BC"/>
    <w:rsid w:val="00D14229"/>
    <w:rsid w:val="00D14242"/>
    <w:rsid w:val="00D14848"/>
    <w:rsid w:val="00D1614D"/>
    <w:rsid w:val="00D16F86"/>
    <w:rsid w:val="00D17C65"/>
    <w:rsid w:val="00D2090D"/>
    <w:rsid w:val="00D230EF"/>
    <w:rsid w:val="00D23793"/>
    <w:rsid w:val="00D23E1A"/>
    <w:rsid w:val="00D24189"/>
    <w:rsid w:val="00D250D1"/>
    <w:rsid w:val="00D258A2"/>
    <w:rsid w:val="00D316E4"/>
    <w:rsid w:val="00D32290"/>
    <w:rsid w:val="00D34073"/>
    <w:rsid w:val="00D357B4"/>
    <w:rsid w:val="00D35ABD"/>
    <w:rsid w:val="00D35AFB"/>
    <w:rsid w:val="00D35FE5"/>
    <w:rsid w:val="00D36D2A"/>
    <w:rsid w:val="00D36FCA"/>
    <w:rsid w:val="00D3729B"/>
    <w:rsid w:val="00D374D8"/>
    <w:rsid w:val="00D402FE"/>
    <w:rsid w:val="00D414C6"/>
    <w:rsid w:val="00D415EF"/>
    <w:rsid w:val="00D4186E"/>
    <w:rsid w:val="00D42D5D"/>
    <w:rsid w:val="00D43A43"/>
    <w:rsid w:val="00D43CCC"/>
    <w:rsid w:val="00D448C3"/>
    <w:rsid w:val="00D45802"/>
    <w:rsid w:val="00D458CE"/>
    <w:rsid w:val="00D46446"/>
    <w:rsid w:val="00D4649C"/>
    <w:rsid w:val="00D46E82"/>
    <w:rsid w:val="00D4738C"/>
    <w:rsid w:val="00D475EE"/>
    <w:rsid w:val="00D47731"/>
    <w:rsid w:val="00D50409"/>
    <w:rsid w:val="00D50412"/>
    <w:rsid w:val="00D50806"/>
    <w:rsid w:val="00D50B1C"/>
    <w:rsid w:val="00D50E72"/>
    <w:rsid w:val="00D51DD8"/>
    <w:rsid w:val="00D523F7"/>
    <w:rsid w:val="00D52C7C"/>
    <w:rsid w:val="00D52F44"/>
    <w:rsid w:val="00D53559"/>
    <w:rsid w:val="00D538F6"/>
    <w:rsid w:val="00D53AB1"/>
    <w:rsid w:val="00D54D15"/>
    <w:rsid w:val="00D550C7"/>
    <w:rsid w:val="00D55C5D"/>
    <w:rsid w:val="00D5602F"/>
    <w:rsid w:val="00D564DE"/>
    <w:rsid w:val="00D5650A"/>
    <w:rsid w:val="00D56989"/>
    <w:rsid w:val="00D56FB9"/>
    <w:rsid w:val="00D57E6B"/>
    <w:rsid w:val="00D607A5"/>
    <w:rsid w:val="00D6168E"/>
    <w:rsid w:val="00D63497"/>
    <w:rsid w:val="00D63D8E"/>
    <w:rsid w:val="00D63E9B"/>
    <w:rsid w:val="00D65F7E"/>
    <w:rsid w:val="00D6649E"/>
    <w:rsid w:val="00D67C4B"/>
    <w:rsid w:val="00D67E29"/>
    <w:rsid w:val="00D70CA8"/>
    <w:rsid w:val="00D70DB7"/>
    <w:rsid w:val="00D720E0"/>
    <w:rsid w:val="00D72217"/>
    <w:rsid w:val="00D72286"/>
    <w:rsid w:val="00D7263F"/>
    <w:rsid w:val="00D731CE"/>
    <w:rsid w:val="00D7356F"/>
    <w:rsid w:val="00D740B3"/>
    <w:rsid w:val="00D74839"/>
    <w:rsid w:val="00D74C58"/>
    <w:rsid w:val="00D74D6F"/>
    <w:rsid w:val="00D750E6"/>
    <w:rsid w:val="00D75646"/>
    <w:rsid w:val="00D7717A"/>
    <w:rsid w:val="00D777B0"/>
    <w:rsid w:val="00D8021E"/>
    <w:rsid w:val="00D80D05"/>
    <w:rsid w:val="00D80D28"/>
    <w:rsid w:val="00D81A4C"/>
    <w:rsid w:val="00D82129"/>
    <w:rsid w:val="00D82D72"/>
    <w:rsid w:val="00D8569E"/>
    <w:rsid w:val="00D85988"/>
    <w:rsid w:val="00D86D0E"/>
    <w:rsid w:val="00D86E6F"/>
    <w:rsid w:val="00D87916"/>
    <w:rsid w:val="00D908CF"/>
    <w:rsid w:val="00D90DA2"/>
    <w:rsid w:val="00D92386"/>
    <w:rsid w:val="00D92A1A"/>
    <w:rsid w:val="00D93277"/>
    <w:rsid w:val="00D93779"/>
    <w:rsid w:val="00D947DB"/>
    <w:rsid w:val="00D9530C"/>
    <w:rsid w:val="00D95EC8"/>
    <w:rsid w:val="00D9696B"/>
    <w:rsid w:val="00D9753A"/>
    <w:rsid w:val="00D9775A"/>
    <w:rsid w:val="00D97BA5"/>
    <w:rsid w:val="00DA0DD2"/>
    <w:rsid w:val="00DA1115"/>
    <w:rsid w:val="00DA3093"/>
    <w:rsid w:val="00DA3E9D"/>
    <w:rsid w:val="00DA6786"/>
    <w:rsid w:val="00DA7D49"/>
    <w:rsid w:val="00DB15B0"/>
    <w:rsid w:val="00DB1DEE"/>
    <w:rsid w:val="00DB1F00"/>
    <w:rsid w:val="00DB201D"/>
    <w:rsid w:val="00DB4506"/>
    <w:rsid w:val="00DB5BD7"/>
    <w:rsid w:val="00DB5C11"/>
    <w:rsid w:val="00DB6213"/>
    <w:rsid w:val="00DB6AFD"/>
    <w:rsid w:val="00DB755F"/>
    <w:rsid w:val="00DC1793"/>
    <w:rsid w:val="00DC1DF3"/>
    <w:rsid w:val="00DC1E2A"/>
    <w:rsid w:val="00DC1F27"/>
    <w:rsid w:val="00DC23F0"/>
    <w:rsid w:val="00DC2569"/>
    <w:rsid w:val="00DC30CC"/>
    <w:rsid w:val="00DC359A"/>
    <w:rsid w:val="00DC4A8D"/>
    <w:rsid w:val="00DC5A2F"/>
    <w:rsid w:val="00DC622F"/>
    <w:rsid w:val="00DC644B"/>
    <w:rsid w:val="00DC657C"/>
    <w:rsid w:val="00DC66BF"/>
    <w:rsid w:val="00DD12A1"/>
    <w:rsid w:val="00DD18C5"/>
    <w:rsid w:val="00DD1E69"/>
    <w:rsid w:val="00DD24DD"/>
    <w:rsid w:val="00DD2E3E"/>
    <w:rsid w:val="00DD45DA"/>
    <w:rsid w:val="00DD46FE"/>
    <w:rsid w:val="00DD6B0C"/>
    <w:rsid w:val="00DD6C4A"/>
    <w:rsid w:val="00DE095C"/>
    <w:rsid w:val="00DE0CBB"/>
    <w:rsid w:val="00DE2D00"/>
    <w:rsid w:val="00DE3534"/>
    <w:rsid w:val="00DE420C"/>
    <w:rsid w:val="00DE467F"/>
    <w:rsid w:val="00DE494E"/>
    <w:rsid w:val="00DE5A23"/>
    <w:rsid w:val="00DE5F49"/>
    <w:rsid w:val="00DE7272"/>
    <w:rsid w:val="00DE7D72"/>
    <w:rsid w:val="00DF129A"/>
    <w:rsid w:val="00DF210D"/>
    <w:rsid w:val="00DF2A4E"/>
    <w:rsid w:val="00DF2D9B"/>
    <w:rsid w:val="00DF3557"/>
    <w:rsid w:val="00DF490F"/>
    <w:rsid w:val="00DF4AFB"/>
    <w:rsid w:val="00DF5239"/>
    <w:rsid w:val="00DF5D23"/>
    <w:rsid w:val="00DF6802"/>
    <w:rsid w:val="00E0042D"/>
    <w:rsid w:val="00E01381"/>
    <w:rsid w:val="00E0150B"/>
    <w:rsid w:val="00E01641"/>
    <w:rsid w:val="00E01C29"/>
    <w:rsid w:val="00E01FAB"/>
    <w:rsid w:val="00E02D41"/>
    <w:rsid w:val="00E03235"/>
    <w:rsid w:val="00E0344B"/>
    <w:rsid w:val="00E03B00"/>
    <w:rsid w:val="00E03F75"/>
    <w:rsid w:val="00E04974"/>
    <w:rsid w:val="00E06D69"/>
    <w:rsid w:val="00E06F12"/>
    <w:rsid w:val="00E1089A"/>
    <w:rsid w:val="00E1170B"/>
    <w:rsid w:val="00E12174"/>
    <w:rsid w:val="00E14211"/>
    <w:rsid w:val="00E14C9F"/>
    <w:rsid w:val="00E16DBC"/>
    <w:rsid w:val="00E17861"/>
    <w:rsid w:val="00E17B5C"/>
    <w:rsid w:val="00E17BA5"/>
    <w:rsid w:val="00E22F93"/>
    <w:rsid w:val="00E232FA"/>
    <w:rsid w:val="00E235E2"/>
    <w:rsid w:val="00E23F50"/>
    <w:rsid w:val="00E2426A"/>
    <w:rsid w:val="00E24620"/>
    <w:rsid w:val="00E2547E"/>
    <w:rsid w:val="00E260B7"/>
    <w:rsid w:val="00E26878"/>
    <w:rsid w:val="00E26D38"/>
    <w:rsid w:val="00E30DB4"/>
    <w:rsid w:val="00E3218C"/>
    <w:rsid w:val="00E323CD"/>
    <w:rsid w:val="00E326DE"/>
    <w:rsid w:val="00E32C05"/>
    <w:rsid w:val="00E3492C"/>
    <w:rsid w:val="00E356E6"/>
    <w:rsid w:val="00E358BE"/>
    <w:rsid w:val="00E40296"/>
    <w:rsid w:val="00E403F8"/>
    <w:rsid w:val="00E404FD"/>
    <w:rsid w:val="00E407FB"/>
    <w:rsid w:val="00E40C46"/>
    <w:rsid w:val="00E41048"/>
    <w:rsid w:val="00E41EB3"/>
    <w:rsid w:val="00E4212D"/>
    <w:rsid w:val="00E431EB"/>
    <w:rsid w:val="00E433AC"/>
    <w:rsid w:val="00E44B72"/>
    <w:rsid w:val="00E44CDD"/>
    <w:rsid w:val="00E4632E"/>
    <w:rsid w:val="00E4689E"/>
    <w:rsid w:val="00E471A7"/>
    <w:rsid w:val="00E47D4F"/>
    <w:rsid w:val="00E50166"/>
    <w:rsid w:val="00E5067E"/>
    <w:rsid w:val="00E52178"/>
    <w:rsid w:val="00E535BF"/>
    <w:rsid w:val="00E536EA"/>
    <w:rsid w:val="00E5412C"/>
    <w:rsid w:val="00E5430C"/>
    <w:rsid w:val="00E54503"/>
    <w:rsid w:val="00E54C51"/>
    <w:rsid w:val="00E5503D"/>
    <w:rsid w:val="00E55833"/>
    <w:rsid w:val="00E5704F"/>
    <w:rsid w:val="00E576F3"/>
    <w:rsid w:val="00E57B7E"/>
    <w:rsid w:val="00E60974"/>
    <w:rsid w:val="00E617C2"/>
    <w:rsid w:val="00E6192B"/>
    <w:rsid w:val="00E6406F"/>
    <w:rsid w:val="00E64FBD"/>
    <w:rsid w:val="00E653B1"/>
    <w:rsid w:val="00E6548F"/>
    <w:rsid w:val="00E66109"/>
    <w:rsid w:val="00E67154"/>
    <w:rsid w:val="00E67EDA"/>
    <w:rsid w:val="00E700D2"/>
    <w:rsid w:val="00E704F3"/>
    <w:rsid w:val="00E71620"/>
    <w:rsid w:val="00E71CF4"/>
    <w:rsid w:val="00E72A2A"/>
    <w:rsid w:val="00E733D1"/>
    <w:rsid w:val="00E73EFD"/>
    <w:rsid w:val="00E74324"/>
    <w:rsid w:val="00E74326"/>
    <w:rsid w:val="00E74881"/>
    <w:rsid w:val="00E758F5"/>
    <w:rsid w:val="00E77694"/>
    <w:rsid w:val="00E8113A"/>
    <w:rsid w:val="00E814C7"/>
    <w:rsid w:val="00E815D1"/>
    <w:rsid w:val="00E83DAB"/>
    <w:rsid w:val="00E847AF"/>
    <w:rsid w:val="00E848C6"/>
    <w:rsid w:val="00E8577E"/>
    <w:rsid w:val="00E857D8"/>
    <w:rsid w:val="00E859CD"/>
    <w:rsid w:val="00E86505"/>
    <w:rsid w:val="00E9159B"/>
    <w:rsid w:val="00E91FCF"/>
    <w:rsid w:val="00E9259D"/>
    <w:rsid w:val="00E93E94"/>
    <w:rsid w:val="00E94A0D"/>
    <w:rsid w:val="00E94A9A"/>
    <w:rsid w:val="00E95721"/>
    <w:rsid w:val="00E9707A"/>
    <w:rsid w:val="00E971D7"/>
    <w:rsid w:val="00E97484"/>
    <w:rsid w:val="00E97489"/>
    <w:rsid w:val="00EA033F"/>
    <w:rsid w:val="00EA059C"/>
    <w:rsid w:val="00EA0DF1"/>
    <w:rsid w:val="00EA2B27"/>
    <w:rsid w:val="00EA3A62"/>
    <w:rsid w:val="00EA3CA6"/>
    <w:rsid w:val="00EA495B"/>
    <w:rsid w:val="00EA4F09"/>
    <w:rsid w:val="00EA51D9"/>
    <w:rsid w:val="00EA52E1"/>
    <w:rsid w:val="00EA5441"/>
    <w:rsid w:val="00EA5553"/>
    <w:rsid w:val="00EA6246"/>
    <w:rsid w:val="00EA6CBF"/>
    <w:rsid w:val="00EA6CF1"/>
    <w:rsid w:val="00EA7D7E"/>
    <w:rsid w:val="00EB09CF"/>
    <w:rsid w:val="00EB19E0"/>
    <w:rsid w:val="00EB2CBB"/>
    <w:rsid w:val="00EB34F8"/>
    <w:rsid w:val="00EB46FD"/>
    <w:rsid w:val="00EB56D0"/>
    <w:rsid w:val="00EB5890"/>
    <w:rsid w:val="00EB6302"/>
    <w:rsid w:val="00EB6505"/>
    <w:rsid w:val="00EB65A4"/>
    <w:rsid w:val="00EB6C6C"/>
    <w:rsid w:val="00EB6D34"/>
    <w:rsid w:val="00EB70A5"/>
    <w:rsid w:val="00EC08C2"/>
    <w:rsid w:val="00EC11C7"/>
    <w:rsid w:val="00EC25D9"/>
    <w:rsid w:val="00EC2ED9"/>
    <w:rsid w:val="00EC335B"/>
    <w:rsid w:val="00EC3554"/>
    <w:rsid w:val="00EC4506"/>
    <w:rsid w:val="00EC61E0"/>
    <w:rsid w:val="00EC64E0"/>
    <w:rsid w:val="00EC6E19"/>
    <w:rsid w:val="00EC7457"/>
    <w:rsid w:val="00ED11F7"/>
    <w:rsid w:val="00ED14C6"/>
    <w:rsid w:val="00ED14FB"/>
    <w:rsid w:val="00ED1858"/>
    <w:rsid w:val="00ED1B49"/>
    <w:rsid w:val="00ED2513"/>
    <w:rsid w:val="00ED2F50"/>
    <w:rsid w:val="00ED33EC"/>
    <w:rsid w:val="00ED3ED7"/>
    <w:rsid w:val="00ED5BC8"/>
    <w:rsid w:val="00ED6272"/>
    <w:rsid w:val="00ED628D"/>
    <w:rsid w:val="00ED708F"/>
    <w:rsid w:val="00EE10DE"/>
    <w:rsid w:val="00EE1786"/>
    <w:rsid w:val="00EE18A6"/>
    <w:rsid w:val="00EE1CA6"/>
    <w:rsid w:val="00EE2A5B"/>
    <w:rsid w:val="00EE389F"/>
    <w:rsid w:val="00EE3967"/>
    <w:rsid w:val="00EE3D2F"/>
    <w:rsid w:val="00EE3FA1"/>
    <w:rsid w:val="00EE4180"/>
    <w:rsid w:val="00EE4953"/>
    <w:rsid w:val="00EE4D8E"/>
    <w:rsid w:val="00EE4F80"/>
    <w:rsid w:val="00EE65DD"/>
    <w:rsid w:val="00EE6B66"/>
    <w:rsid w:val="00EE716F"/>
    <w:rsid w:val="00EE7172"/>
    <w:rsid w:val="00EE7236"/>
    <w:rsid w:val="00EE78C5"/>
    <w:rsid w:val="00EE7FD1"/>
    <w:rsid w:val="00EF0979"/>
    <w:rsid w:val="00EF0BC6"/>
    <w:rsid w:val="00EF0F13"/>
    <w:rsid w:val="00EF11C7"/>
    <w:rsid w:val="00EF275D"/>
    <w:rsid w:val="00EF348A"/>
    <w:rsid w:val="00EF3502"/>
    <w:rsid w:val="00EF367C"/>
    <w:rsid w:val="00EF3778"/>
    <w:rsid w:val="00EF37F7"/>
    <w:rsid w:val="00EF3C75"/>
    <w:rsid w:val="00EF3F62"/>
    <w:rsid w:val="00EF5C36"/>
    <w:rsid w:val="00EF5C6B"/>
    <w:rsid w:val="00EF68CB"/>
    <w:rsid w:val="00F0011F"/>
    <w:rsid w:val="00F00C40"/>
    <w:rsid w:val="00F01C64"/>
    <w:rsid w:val="00F02B57"/>
    <w:rsid w:val="00F02BC3"/>
    <w:rsid w:val="00F0369D"/>
    <w:rsid w:val="00F039E7"/>
    <w:rsid w:val="00F04628"/>
    <w:rsid w:val="00F0469D"/>
    <w:rsid w:val="00F047A8"/>
    <w:rsid w:val="00F04F63"/>
    <w:rsid w:val="00F05084"/>
    <w:rsid w:val="00F063EC"/>
    <w:rsid w:val="00F10211"/>
    <w:rsid w:val="00F10953"/>
    <w:rsid w:val="00F11700"/>
    <w:rsid w:val="00F122CD"/>
    <w:rsid w:val="00F12308"/>
    <w:rsid w:val="00F12480"/>
    <w:rsid w:val="00F12AD1"/>
    <w:rsid w:val="00F130CF"/>
    <w:rsid w:val="00F13CD0"/>
    <w:rsid w:val="00F142AC"/>
    <w:rsid w:val="00F14721"/>
    <w:rsid w:val="00F15555"/>
    <w:rsid w:val="00F15FEF"/>
    <w:rsid w:val="00F16D7F"/>
    <w:rsid w:val="00F2229A"/>
    <w:rsid w:val="00F22B28"/>
    <w:rsid w:val="00F23AAE"/>
    <w:rsid w:val="00F252A3"/>
    <w:rsid w:val="00F253DE"/>
    <w:rsid w:val="00F2618C"/>
    <w:rsid w:val="00F277C2"/>
    <w:rsid w:val="00F27BE1"/>
    <w:rsid w:val="00F30595"/>
    <w:rsid w:val="00F30EB7"/>
    <w:rsid w:val="00F31DAF"/>
    <w:rsid w:val="00F31E4B"/>
    <w:rsid w:val="00F32976"/>
    <w:rsid w:val="00F32C97"/>
    <w:rsid w:val="00F3371C"/>
    <w:rsid w:val="00F337B3"/>
    <w:rsid w:val="00F33A99"/>
    <w:rsid w:val="00F3517A"/>
    <w:rsid w:val="00F3547E"/>
    <w:rsid w:val="00F35A9F"/>
    <w:rsid w:val="00F35AEA"/>
    <w:rsid w:val="00F35F9D"/>
    <w:rsid w:val="00F36151"/>
    <w:rsid w:val="00F365B1"/>
    <w:rsid w:val="00F37959"/>
    <w:rsid w:val="00F402F1"/>
    <w:rsid w:val="00F42148"/>
    <w:rsid w:val="00F42BC2"/>
    <w:rsid w:val="00F43D7C"/>
    <w:rsid w:val="00F44B33"/>
    <w:rsid w:val="00F44DE9"/>
    <w:rsid w:val="00F45517"/>
    <w:rsid w:val="00F45608"/>
    <w:rsid w:val="00F46A70"/>
    <w:rsid w:val="00F508D3"/>
    <w:rsid w:val="00F53339"/>
    <w:rsid w:val="00F544DE"/>
    <w:rsid w:val="00F554FC"/>
    <w:rsid w:val="00F55D1D"/>
    <w:rsid w:val="00F56583"/>
    <w:rsid w:val="00F56F69"/>
    <w:rsid w:val="00F61068"/>
    <w:rsid w:val="00F6139F"/>
    <w:rsid w:val="00F61954"/>
    <w:rsid w:val="00F61DCF"/>
    <w:rsid w:val="00F64934"/>
    <w:rsid w:val="00F661CB"/>
    <w:rsid w:val="00F662B3"/>
    <w:rsid w:val="00F7079D"/>
    <w:rsid w:val="00F7149A"/>
    <w:rsid w:val="00F736AC"/>
    <w:rsid w:val="00F7393C"/>
    <w:rsid w:val="00F73A57"/>
    <w:rsid w:val="00F73EED"/>
    <w:rsid w:val="00F764A1"/>
    <w:rsid w:val="00F766F6"/>
    <w:rsid w:val="00F7676D"/>
    <w:rsid w:val="00F7684F"/>
    <w:rsid w:val="00F773A6"/>
    <w:rsid w:val="00F77D1D"/>
    <w:rsid w:val="00F77E6C"/>
    <w:rsid w:val="00F800CC"/>
    <w:rsid w:val="00F81514"/>
    <w:rsid w:val="00F82DFA"/>
    <w:rsid w:val="00F83B0E"/>
    <w:rsid w:val="00F84070"/>
    <w:rsid w:val="00F846F6"/>
    <w:rsid w:val="00F84C8D"/>
    <w:rsid w:val="00F84DF6"/>
    <w:rsid w:val="00F85320"/>
    <w:rsid w:val="00F85348"/>
    <w:rsid w:val="00F855E2"/>
    <w:rsid w:val="00F857C2"/>
    <w:rsid w:val="00F864C5"/>
    <w:rsid w:val="00F864EE"/>
    <w:rsid w:val="00F86575"/>
    <w:rsid w:val="00F865DD"/>
    <w:rsid w:val="00F86B61"/>
    <w:rsid w:val="00F87511"/>
    <w:rsid w:val="00F87575"/>
    <w:rsid w:val="00F876FC"/>
    <w:rsid w:val="00F87BA8"/>
    <w:rsid w:val="00F910E9"/>
    <w:rsid w:val="00F92479"/>
    <w:rsid w:val="00F9284F"/>
    <w:rsid w:val="00F94110"/>
    <w:rsid w:val="00F94606"/>
    <w:rsid w:val="00F94955"/>
    <w:rsid w:val="00F94B14"/>
    <w:rsid w:val="00F9510E"/>
    <w:rsid w:val="00F9517D"/>
    <w:rsid w:val="00F96B8E"/>
    <w:rsid w:val="00F96C00"/>
    <w:rsid w:val="00F972A7"/>
    <w:rsid w:val="00F977A7"/>
    <w:rsid w:val="00F977CE"/>
    <w:rsid w:val="00FA1F53"/>
    <w:rsid w:val="00FA2267"/>
    <w:rsid w:val="00FA2A5E"/>
    <w:rsid w:val="00FA2E7D"/>
    <w:rsid w:val="00FA349D"/>
    <w:rsid w:val="00FA373F"/>
    <w:rsid w:val="00FA386F"/>
    <w:rsid w:val="00FA432D"/>
    <w:rsid w:val="00FA452F"/>
    <w:rsid w:val="00FA52FB"/>
    <w:rsid w:val="00FA5805"/>
    <w:rsid w:val="00FA60F2"/>
    <w:rsid w:val="00FA70E3"/>
    <w:rsid w:val="00FA7686"/>
    <w:rsid w:val="00FB11DB"/>
    <w:rsid w:val="00FB17A6"/>
    <w:rsid w:val="00FB21A7"/>
    <w:rsid w:val="00FB25B2"/>
    <w:rsid w:val="00FB2B8E"/>
    <w:rsid w:val="00FB2E7B"/>
    <w:rsid w:val="00FB3376"/>
    <w:rsid w:val="00FB34FB"/>
    <w:rsid w:val="00FB388C"/>
    <w:rsid w:val="00FB3B12"/>
    <w:rsid w:val="00FB5816"/>
    <w:rsid w:val="00FB5A89"/>
    <w:rsid w:val="00FB5F50"/>
    <w:rsid w:val="00FB62FB"/>
    <w:rsid w:val="00FB6A1F"/>
    <w:rsid w:val="00FB7450"/>
    <w:rsid w:val="00FB7E51"/>
    <w:rsid w:val="00FC0958"/>
    <w:rsid w:val="00FC0F87"/>
    <w:rsid w:val="00FC1471"/>
    <w:rsid w:val="00FC1719"/>
    <w:rsid w:val="00FC17BA"/>
    <w:rsid w:val="00FC1AB2"/>
    <w:rsid w:val="00FC221E"/>
    <w:rsid w:val="00FC2E01"/>
    <w:rsid w:val="00FC3844"/>
    <w:rsid w:val="00FC39AF"/>
    <w:rsid w:val="00FC425E"/>
    <w:rsid w:val="00FC5BEB"/>
    <w:rsid w:val="00FC5BF8"/>
    <w:rsid w:val="00FD019F"/>
    <w:rsid w:val="00FD0593"/>
    <w:rsid w:val="00FD138F"/>
    <w:rsid w:val="00FD33C8"/>
    <w:rsid w:val="00FD3DA9"/>
    <w:rsid w:val="00FD4224"/>
    <w:rsid w:val="00FD4269"/>
    <w:rsid w:val="00FD528A"/>
    <w:rsid w:val="00FD5B6F"/>
    <w:rsid w:val="00FD5C4E"/>
    <w:rsid w:val="00FD5F69"/>
    <w:rsid w:val="00FD63C6"/>
    <w:rsid w:val="00FD7D53"/>
    <w:rsid w:val="00FE05E3"/>
    <w:rsid w:val="00FE1C51"/>
    <w:rsid w:val="00FE1F33"/>
    <w:rsid w:val="00FE24DF"/>
    <w:rsid w:val="00FE2689"/>
    <w:rsid w:val="00FE2ABD"/>
    <w:rsid w:val="00FE323C"/>
    <w:rsid w:val="00FE4CE4"/>
    <w:rsid w:val="00FE5B2B"/>
    <w:rsid w:val="00FE6AE8"/>
    <w:rsid w:val="00FE7C9D"/>
    <w:rsid w:val="00FF0428"/>
    <w:rsid w:val="00FF0F91"/>
    <w:rsid w:val="00FF10A8"/>
    <w:rsid w:val="00FF1BAC"/>
    <w:rsid w:val="00FF1D97"/>
    <w:rsid w:val="00FF41E5"/>
    <w:rsid w:val="00FF4E4B"/>
    <w:rsid w:val="00FF5884"/>
    <w:rsid w:val="00FF58E5"/>
    <w:rsid w:val="00FF7E2E"/>
    <w:rsid w:val="0CA0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nhideWhenUsed="0" w:uiPriority="99" w:semiHidden="0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2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99"/>
    <w:pPr>
      <w:ind w:firstLine="420" w:firstLineChars="200"/>
    </w:pPr>
  </w:style>
  <w:style w:type="paragraph" w:styleId="4">
    <w:name w:val="Document Map"/>
    <w:basedOn w:val="1"/>
    <w:link w:val="47"/>
    <w:uiPriority w:val="99"/>
    <w:rPr>
      <w:rFonts w:ascii="宋体" w:hAnsi="Times New Roman"/>
      <w:sz w:val="18"/>
      <w:szCs w:val="18"/>
    </w:rPr>
  </w:style>
  <w:style w:type="paragraph" w:styleId="5">
    <w:name w:val="Body Text"/>
    <w:basedOn w:val="1"/>
    <w:link w:val="53"/>
    <w:uiPriority w:val="99"/>
    <w:pPr>
      <w:spacing w:after="120"/>
    </w:pPr>
    <w:rPr>
      <w:sz w:val="22"/>
      <w:szCs w:val="20"/>
    </w:rPr>
  </w:style>
  <w:style w:type="paragraph" w:styleId="6">
    <w:name w:val="Body Text Indent"/>
    <w:basedOn w:val="1"/>
    <w:link w:val="26"/>
    <w:uiPriority w:val="99"/>
    <w:pPr>
      <w:spacing w:line="600" w:lineRule="exact"/>
      <w:ind w:firstLine="630"/>
    </w:pPr>
    <w:rPr>
      <w:rFonts w:ascii="方正仿宋简体" w:hAnsi="??" w:eastAsia="方正仿宋简体"/>
      <w:color w:val="000000"/>
      <w:sz w:val="32"/>
      <w:szCs w:val="32"/>
    </w:rPr>
  </w:style>
  <w:style w:type="paragraph" w:styleId="7">
    <w:name w:val="Date"/>
    <w:basedOn w:val="1"/>
    <w:next w:val="1"/>
    <w:link w:val="25"/>
    <w:uiPriority w:val="99"/>
    <w:pPr>
      <w:ind w:left="100" w:leftChars="2500"/>
    </w:pPr>
  </w:style>
  <w:style w:type="paragraph" w:styleId="8">
    <w:name w:val="Balloon Text"/>
    <w:basedOn w:val="1"/>
    <w:link w:val="31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49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Body Text Indent 3"/>
    <w:basedOn w:val="1"/>
    <w:link w:val="36"/>
    <w:uiPriority w:val="99"/>
    <w:pPr>
      <w:spacing w:after="120"/>
      <w:ind w:left="420" w:leftChars="200"/>
    </w:pPr>
    <w:rPr>
      <w:sz w:val="16"/>
      <w:szCs w:val="16"/>
    </w:rPr>
  </w:style>
  <w:style w:type="paragraph" w:styleId="13">
    <w:name w:val="HTML Preformatted"/>
    <w:basedOn w:val="1"/>
    <w:link w:val="51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napToGrid w:val="0"/>
      <w:spacing w:line="567" w:lineRule="atLeast"/>
      <w:ind w:firstLine="624"/>
      <w:jc w:val="left"/>
    </w:pPr>
    <w:rPr>
      <w:rFonts w:ascii="宋体" w:hAnsi="宋体" w:eastAsia="方正仿宋简体"/>
      <w:kern w:val="0"/>
      <w:sz w:val="22"/>
      <w:szCs w:val="20"/>
    </w:rPr>
  </w:style>
  <w:style w:type="paragraph" w:styleId="1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6">
    <w:name w:val="Strong"/>
    <w:basedOn w:val="15"/>
    <w:qFormat/>
    <w:uiPriority w:val="99"/>
    <w:rPr>
      <w:rFonts w:cs="Times New Roman"/>
      <w:b/>
    </w:rPr>
  </w:style>
  <w:style w:type="character" w:styleId="17">
    <w:name w:val="page number"/>
    <w:basedOn w:val="15"/>
    <w:qFormat/>
    <w:uiPriority w:val="99"/>
    <w:rPr>
      <w:rFonts w:cs="Times New Roman"/>
    </w:rPr>
  </w:style>
  <w:style w:type="character" w:styleId="18">
    <w:name w:val="FollowedHyperlink"/>
    <w:basedOn w:val="15"/>
    <w:uiPriority w:val="99"/>
    <w:rPr>
      <w:rFonts w:cs="Times New Roman"/>
      <w:color w:val="800080"/>
      <w:u w:val="single"/>
    </w:rPr>
  </w:style>
  <w:style w:type="character" w:styleId="19">
    <w:name w:val="Hyperlink"/>
    <w:basedOn w:val="15"/>
    <w:uiPriority w:val="99"/>
    <w:rPr>
      <w:rFonts w:ascii="Verdana" w:hAnsi="Verdana" w:cs="Times New Roman"/>
      <w:color w:val="4A6F71"/>
      <w:sz w:val="13"/>
      <w:u w:val="none"/>
    </w:rPr>
  </w:style>
  <w:style w:type="table" w:styleId="21">
    <w:name w:val="Table Grid"/>
    <w:basedOn w:val="20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标题 3 Char"/>
    <w:basedOn w:val="15"/>
    <w:link w:val="2"/>
    <w:semiHidden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23">
    <w:name w:val="页脚 Char"/>
    <w:basedOn w:val="15"/>
    <w:link w:val="9"/>
    <w:qFormat/>
    <w:locked/>
    <w:uiPriority w:val="99"/>
    <w:rPr>
      <w:rFonts w:ascii="Calibri" w:hAnsi="Calibri" w:cs="Times New Roman"/>
      <w:kern w:val="2"/>
      <w:sz w:val="18"/>
    </w:rPr>
  </w:style>
  <w:style w:type="character" w:customStyle="1" w:styleId="24">
    <w:name w:val="页眉 Char"/>
    <w:basedOn w:val="15"/>
    <w:link w:val="10"/>
    <w:qFormat/>
    <w:locked/>
    <w:uiPriority w:val="99"/>
    <w:rPr>
      <w:rFonts w:ascii="Calibri" w:hAnsi="Calibri" w:cs="Times New Roman"/>
      <w:kern w:val="2"/>
      <w:sz w:val="18"/>
    </w:rPr>
  </w:style>
  <w:style w:type="character" w:customStyle="1" w:styleId="25">
    <w:name w:val="日期 Char"/>
    <w:basedOn w:val="15"/>
    <w:link w:val="7"/>
    <w:semiHidden/>
    <w:locked/>
    <w:uiPriority w:val="99"/>
    <w:rPr>
      <w:rFonts w:ascii="Calibri" w:hAnsi="Calibri" w:cs="Times New Roman"/>
    </w:rPr>
  </w:style>
  <w:style w:type="character" w:customStyle="1" w:styleId="26">
    <w:name w:val="正文文本缩进 Char"/>
    <w:basedOn w:val="15"/>
    <w:link w:val="6"/>
    <w:locked/>
    <w:uiPriority w:val="99"/>
    <w:rPr>
      <w:rFonts w:ascii="方正仿宋简体" w:hAnsi="??" w:eastAsia="方正仿宋简体" w:cs="Times New Roman"/>
      <w:color w:val="000000"/>
      <w:kern w:val="2"/>
      <w:sz w:val="32"/>
    </w:rPr>
  </w:style>
  <w:style w:type="paragraph" w:customStyle="1" w:styleId="27">
    <w:name w:val="Char"/>
    <w:basedOn w:val="1"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lang w:eastAsia="en-US"/>
    </w:rPr>
  </w:style>
  <w:style w:type="paragraph" w:customStyle="1" w:styleId="28">
    <w:name w:val="Char Char Char Char"/>
    <w:basedOn w:val="1"/>
    <w:next w:val="1"/>
    <w:qFormat/>
    <w:uiPriority w:val="99"/>
    <w:pPr>
      <w:adjustRightInd w:val="0"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9">
    <w:name w:val="默认段落字体 Para Char Char"/>
    <w:basedOn w:val="1"/>
    <w:qFormat/>
    <w:uiPriority w:val="99"/>
    <w:pPr>
      <w:spacing w:beforeLines="50" w:afterLines="50"/>
    </w:pPr>
    <w:rPr>
      <w:rFonts w:ascii="Tahoma" w:hAnsi="Tahoma"/>
      <w:sz w:val="24"/>
      <w:szCs w:val="20"/>
    </w:rPr>
  </w:style>
  <w:style w:type="paragraph" w:customStyle="1" w:styleId="30">
    <w:name w:val="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32"/>
      <w:lang w:eastAsia="en-US"/>
    </w:rPr>
  </w:style>
  <w:style w:type="character" w:customStyle="1" w:styleId="31">
    <w:name w:val="批注框文本 Char"/>
    <w:basedOn w:val="15"/>
    <w:link w:val="8"/>
    <w:semiHidden/>
    <w:qFormat/>
    <w:locked/>
    <w:uiPriority w:val="99"/>
    <w:rPr>
      <w:rFonts w:ascii="Calibri" w:hAnsi="Calibri" w:cs="Times New Roman"/>
      <w:sz w:val="2"/>
    </w:rPr>
  </w:style>
  <w:style w:type="paragraph" w:customStyle="1" w:styleId="32">
    <w:name w:val="样式7"/>
    <w:basedOn w:val="1"/>
    <w:qFormat/>
    <w:uiPriority w:val="99"/>
    <w:pPr>
      <w:spacing w:line="567" w:lineRule="exact"/>
      <w:ind w:firstLine="200" w:firstLineChars="200"/>
    </w:pPr>
    <w:rPr>
      <w:rFonts w:eastAsia="方正仿宋_GBK"/>
      <w:sz w:val="32"/>
    </w:rPr>
  </w:style>
  <w:style w:type="paragraph" w:customStyle="1" w:styleId="33">
    <w:name w:val="主题词"/>
    <w:basedOn w:val="1"/>
    <w:qFormat/>
    <w:uiPriority w:val="99"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kern w:val="0"/>
      <w:sz w:val="32"/>
      <w:szCs w:val="20"/>
    </w:rPr>
  </w:style>
  <w:style w:type="paragraph" w:customStyle="1" w:styleId="34">
    <w:name w:val="印发栏"/>
    <w:basedOn w:val="3"/>
    <w:qFormat/>
    <w:uiPriority w:val="99"/>
    <w:pPr>
      <w:tabs>
        <w:tab w:val="right" w:pos="8465"/>
      </w:tabs>
      <w:autoSpaceDE w:val="0"/>
      <w:autoSpaceDN w:val="0"/>
      <w:adjustRightInd w:val="0"/>
      <w:spacing w:line="454" w:lineRule="exact"/>
      <w:ind w:left="357" w:right="357" w:firstLine="0" w:firstLineChars="0"/>
      <w:jc w:val="left"/>
    </w:pPr>
    <w:rPr>
      <w:rFonts w:eastAsia="方正仿宋_GBK"/>
      <w:kern w:val="0"/>
      <w:sz w:val="32"/>
      <w:szCs w:val="20"/>
    </w:rPr>
  </w:style>
  <w:style w:type="paragraph" w:customStyle="1" w:styleId="35">
    <w:name w:val="标题1"/>
    <w:basedOn w:val="1"/>
    <w:next w:val="1"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character" w:customStyle="1" w:styleId="36">
    <w:name w:val="正文文本缩进 3 Char"/>
    <w:basedOn w:val="15"/>
    <w:link w:val="12"/>
    <w:semiHidden/>
    <w:locked/>
    <w:uiPriority w:val="99"/>
    <w:rPr>
      <w:rFonts w:ascii="Calibri" w:hAnsi="Calibri" w:cs="Times New Roman"/>
      <w:sz w:val="16"/>
      <w:szCs w:val="16"/>
    </w:rPr>
  </w:style>
  <w:style w:type="paragraph" w:customStyle="1" w:styleId="37">
    <w:name w:val="Char Char Char Char Char Char Char Char Char Char Char Char Char Char Char Char Char Char Char"/>
    <w:basedOn w:val="1"/>
    <w:uiPriority w:val="99"/>
    <w:pPr>
      <w:tabs>
        <w:tab w:val="left" w:pos="907"/>
      </w:tabs>
      <w:ind w:left="907" w:hanging="453"/>
    </w:pPr>
    <w:rPr>
      <w:sz w:val="24"/>
    </w:rPr>
  </w:style>
  <w:style w:type="paragraph" w:customStyle="1" w:styleId="38">
    <w:name w:val="Char Char Char Char1"/>
    <w:basedOn w:val="1"/>
    <w:uiPriority w:val="99"/>
    <w:pPr>
      <w:tabs>
        <w:tab w:val="left" w:pos="360"/>
      </w:tabs>
    </w:pPr>
    <w:rPr>
      <w:sz w:val="24"/>
    </w:rPr>
  </w:style>
  <w:style w:type="paragraph" w:customStyle="1" w:styleId="39">
    <w:name w:val="Char Char Char Char Char Char Char"/>
    <w:basedOn w:val="1"/>
    <w:next w:val="1"/>
    <w:uiPriority w:val="99"/>
    <w:pPr>
      <w:widowControl/>
      <w:spacing w:line="400" w:lineRule="exact"/>
      <w:jc w:val="left"/>
    </w:pPr>
    <w:rPr>
      <w:rFonts w:ascii="Arial" w:hAnsi="Arial"/>
      <w:kern w:val="0"/>
      <w:szCs w:val="21"/>
      <w:lang w:eastAsia="en-US"/>
    </w:rPr>
  </w:style>
  <w:style w:type="paragraph" w:customStyle="1" w:styleId="40">
    <w:name w:val="p0"/>
    <w:basedOn w:val="1"/>
    <w:uiPriority w:val="99"/>
    <w:pPr>
      <w:widowControl/>
      <w:jc w:val="left"/>
    </w:pPr>
    <w:rPr>
      <w:kern w:val="0"/>
      <w:szCs w:val="21"/>
    </w:rPr>
  </w:style>
  <w:style w:type="paragraph" w:customStyle="1" w:styleId="41">
    <w:name w:val="Char Char"/>
    <w:basedOn w:val="1"/>
    <w:uiPriority w:val="99"/>
    <w:pPr>
      <w:tabs>
        <w:tab w:val="left" w:pos="360"/>
      </w:tabs>
    </w:pPr>
    <w:rPr>
      <w:sz w:val="24"/>
    </w:rPr>
  </w:style>
  <w:style w:type="paragraph" w:customStyle="1" w:styleId="42">
    <w:name w:val="Char Char Char1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18"/>
      <w:szCs w:val="20"/>
      <w:lang w:eastAsia="en-US"/>
    </w:rPr>
  </w:style>
  <w:style w:type="paragraph" w:customStyle="1" w:styleId="43">
    <w:name w:val="Char Char Char1 Char Char Char"/>
    <w:basedOn w:val="1"/>
    <w:qFormat/>
    <w:uiPriority w:val="99"/>
    <w:pPr>
      <w:ind w:firstLine="200" w:firstLineChars="200"/>
    </w:pPr>
    <w:rPr>
      <w:rFonts w:ascii="Tahoma" w:hAnsi="Tahoma"/>
      <w:sz w:val="24"/>
      <w:szCs w:val="20"/>
    </w:rPr>
  </w:style>
  <w:style w:type="paragraph" w:customStyle="1" w:styleId="44">
    <w:name w:val="Char1"/>
    <w:basedOn w:val="1"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45">
    <w:name w:val="font1 style1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46">
    <w:name w:val="Char Char1 Char Char Char Char"/>
    <w:basedOn w:val="4"/>
    <w:uiPriority w:val="99"/>
    <w:pPr>
      <w:shd w:val="clear" w:color="auto" w:fill="000080"/>
    </w:pPr>
    <w:rPr>
      <w:rFonts w:ascii="Times New Roman"/>
      <w:b/>
      <w:sz w:val="24"/>
      <w:szCs w:val="24"/>
    </w:rPr>
  </w:style>
  <w:style w:type="character" w:customStyle="1" w:styleId="47">
    <w:name w:val="文档结构图 Char"/>
    <w:basedOn w:val="15"/>
    <w:link w:val="4"/>
    <w:locked/>
    <w:uiPriority w:val="99"/>
    <w:rPr>
      <w:rFonts w:ascii="宋体" w:cs="Times New Roman"/>
      <w:kern w:val="2"/>
      <w:sz w:val="18"/>
    </w:rPr>
  </w:style>
  <w:style w:type="paragraph" w:customStyle="1" w:styleId="48">
    <w:name w:val="Char Char Char Char Char Char1 Char Char Char Char Char Char"/>
    <w:basedOn w:val="1"/>
    <w:uiPriority w:val="99"/>
    <w:pPr>
      <w:spacing w:line="360" w:lineRule="auto"/>
    </w:pPr>
    <w:rPr>
      <w:rFonts w:ascii="Tahoma" w:hAnsi="Tahoma"/>
      <w:sz w:val="24"/>
      <w:szCs w:val="20"/>
    </w:rPr>
  </w:style>
  <w:style w:type="character" w:customStyle="1" w:styleId="49">
    <w:name w:val="副标题 Char"/>
    <w:basedOn w:val="15"/>
    <w:link w:val="11"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50">
    <w:name w:val="HTML Preformatted Char"/>
    <w:locked/>
    <w:uiPriority w:val="99"/>
    <w:rPr>
      <w:rFonts w:ascii="宋体" w:hAnsi="宋体" w:eastAsia="方正仿宋简体"/>
      <w:sz w:val="22"/>
    </w:rPr>
  </w:style>
  <w:style w:type="character" w:customStyle="1" w:styleId="51">
    <w:name w:val="HTML 预设格式 Char"/>
    <w:basedOn w:val="15"/>
    <w:link w:val="13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52">
    <w:name w:val="Body Text Char"/>
    <w:locked/>
    <w:uiPriority w:val="99"/>
    <w:rPr>
      <w:rFonts w:ascii="Calibri" w:hAnsi="Calibri"/>
      <w:kern w:val="2"/>
      <w:sz w:val="22"/>
    </w:rPr>
  </w:style>
  <w:style w:type="character" w:customStyle="1" w:styleId="53">
    <w:name w:val="正文文本 Char"/>
    <w:basedOn w:val="15"/>
    <w:link w:val="5"/>
    <w:semiHidden/>
    <w:locked/>
    <w:uiPriority w:val="99"/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121</Pages>
  <Words>6953</Words>
  <Characters>39635</Characters>
  <Lines>330</Lines>
  <Paragraphs>92</Paragraphs>
  <TotalTime>3</TotalTime>
  <ScaleCrop>false</ScaleCrop>
  <LinksUpToDate>false</LinksUpToDate>
  <CharactersWithSpaces>46496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2018-05-02T09:46:00Z</dcterms:created>
  <dc:creator>a</dc:creator>
  <cp:lastModifiedBy>颉登科</cp:lastModifiedBy>
  <cp:lastPrinted>2018-04-20T08:01:00Z</cp:lastPrinted>
  <dcterms:modified xsi:type="dcterms:W3CDTF">2018-05-25T02:26:29Z</dcterms:modified>
  <dc:title>关于引发《江苏省“333高层次人才培养工程”培养资金管理办法》的通知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